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F3BD1" w14:textId="4FD1D4EB" w:rsidR="007A546D" w:rsidRDefault="007A546D" w:rsidP="007A546D">
      <w:pPr>
        <w:jc w:val="center"/>
        <w:rPr>
          <w:rFonts w:eastAsia="Times New Roman" w:cstheme="minorHAnsi"/>
          <w:b/>
          <w:bCs/>
          <w:color w:val="000000"/>
          <w:sz w:val="28"/>
          <w:szCs w:val="28"/>
          <w:lang w:eastAsia="en-GB"/>
        </w:rPr>
      </w:pPr>
      <w:r w:rsidRPr="008C6E62">
        <w:rPr>
          <w:rFonts w:eastAsia="Times New Roman" w:cstheme="minorHAnsi"/>
          <w:b/>
          <w:bCs/>
          <w:color w:val="000000"/>
          <w:sz w:val="28"/>
          <w:szCs w:val="28"/>
          <w:lang w:eastAsia="en-GB"/>
        </w:rPr>
        <w:t xml:space="preserve">Hollowell and Teeton Village Hall </w:t>
      </w:r>
      <w:r w:rsidR="00702355" w:rsidRPr="008C6E62">
        <w:rPr>
          <w:rFonts w:eastAsia="Times New Roman" w:cstheme="minorHAnsi"/>
          <w:b/>
          <w:bCs/>
          <w:color w:val="000000"/>
          <w:sz w:val="28"/>
          <w:szCs w:val="28"/>
          <w:lang w:eastAsia="en-GB"/>
        </w:rPr>
        <w:t>Chair’s Report</w:t>
      </w:r>
      <w:r w:rsidR="00702355">
        <w:rPr>
          <w:rFonts w:eastAsia="Times New Roman" w:cstheme="minorHAnsi"/>
          <w:b/>
          <w:bCs/>
          <w:color w:val="000000"/>
          <w:sz w:val="28"/>
          <w:szCs w:val="28"/>
          <w:lang w:eastAsia="en-GB"/>
        </w:rPr>
        <w:t xml:space="preserve"> </w:t>
      </w:r>
      <w:r w:rsidRPr="008C6E62">
        <w:rPr>
          <w:rFonts w:eastAsia="Times New Roman" w:cstheme="minorHAnsi"/>
          <w:b/>
          <w:bCs/>
          <w:color w:val="000000"/>
          <w:sz w:val="28"/>
          <w:szCs w:val="28"/>
          <w:lang w:eastAsia="en-GB"/>
        </w:rPr>
        <w:t>(202</w:t>
      </w:r>
      <w:r w:rsidR="00B75C66" w:rsidRPr="008C6E62">
        <w:rPr>
          <w:rFonts w:eastAsia="Times New Roman" w:cstheme="minorHAnsi"/>
          <w:b/>
          <w:bCs/>
          <w:color w:val="000000"/>
          <w:sz w:val="28"/>
          <w:szCs w:val="28"/>
          <w:lang w:eastAsia="en-GB"/>
        </w:rPr>
        <w:t>3</w:t>
      </w:r>
      <w:r w:rsidRPr="008C6E62">
        <w:rPr>
          <w:rFonts w:eastAsia="Times New Roman" w:cstheme="minorHAnsi"/>
          <w:b/>
          <w:bCs/>
          <w:color w:val="000000"/>
          <w:sz w:val="28"/>
          <w:szCs w:val="28"/>
          <w:lang w:eastAsia="en-GB"/>
        </w:rPr>
        <w:t>/2</w:t>
      </w:r>
      <w:r w:rsidR="00B75C66" w:rsidRPr="008C6E62">
        <w:rPr>
          <w:rFonts w:eastAsia="Times New Roman" w:cstheme="minorHAnsi"/>
          <w:b/>
          <w:bCs/>
          <w:color w:val="000000"/>
          <w:sz w:val="28"/>
          <w:szCs w:val="28"/>
          <w:lang w:eastAsia="en-GB"/>
        </w:rPr>
        <w:t>4</w:t>
      </w:r>
      <w:r w:rsidRPr="008C6E62">
        <w:rPr>
          <w:rFonts w:eastAsia="Times New Roman" w:cstheme="minorHAnsi"/>
          <w:b/>
          <w:bCs/>
          <w:color w:val="000000"/>
          <w:sz w:val="28"/>
          <w:szCs w:val="28"/>
          <w:lang w:eastAsia="en-GB"/>
        </w:rPr>
        <w:t>)</w:t>
      </w:r>
    </w:p>
    <w:p w14:paraId="38112CC4" w14:textId="6EBD0481" w:rsidR="002639EA" w:rsidRPr="007F0451" w:rsidRDefault="007A546D" w:rsidP="007F0451">
      <w:pPr>
        <w:spacing w:before="120"/>
        <w:rPr>
          <w:rFonts w:eastAsia="Times New Roman" w:cstheme="minorHAnsi"/>
          <w:color w:val="000000"/>
          <w:lang w:eastAsia="en-GB"/>
        </w:rPr>
      </w:pPr>
      <w:r w:rsidRPr="007F0451">
        <w:rPr>
          <w:rFonts w:eastAsia="Times New Roman" w:cstheme="minorHAnsi"/>
          <w:color w:val="000000"/>
          <w:lang w:eastAsia="en-GB"/>
        </w:rPr>
        <w:t>The Committee considers that their prime function</w:t>
      </w:r>
      <w:r w:rsidR="00673B12" w:rsidRPr="007F0451">
        <w:rPr>
          <w:rFonts w:eastAsia="Times New Roman" w:cstheme="minorHAnsi"/>
          <w:color w:val="000000"/>
          <w:lang w:eastAsia="en-GB"/>
        </w:rPr>
        <w:t xml:space="preserve"> </w:t>
      </w:r>
      <w:r w:rsidR="00B0423F" w:rsidRPr="007F0451">
        <w:rPr>
          <w:rFonts w:eastAsia="Times New Roman" w:cstheme="minorHAnsi"/>
          <w:color w:val="000000"/>
          <w:lang w:eastAsia="en-GB"/>
        </w:rPr>
        <w:t>is</w:t>
      </w:r>
      <w:r w:rsidRPr="007F0451">
        <w:rPr>
          <w:rFonts w:eastAsia="Times New Roman" w:cstheme="minorHAnsi"/>
          <w:color w:val="000000"/>
          <w:lang w:eastAsia="en-GB"/>
        </w:rPr>
        <w:t xml:space="preserve"> to </w:t>
      </w:r>
      <w:r w:rsidR="00673E86" w:rsidRPr="007F0451">
        <w:rPr>
          <w:rFonts w:eastAsia="Times New Roman" w:cstheme="minorHAnsi"/>
          <w:color w:val="000000"/>
          <w:lang w:eastAsia="en-GB"/>
        </w:rPr>
        <w:t xml:space="preserve">maintain </w:t>
      </w:r>
      <w:r w:rsidRPr="007F0451">
        <w:rPr>
          <w:rFonts w:eastAsia="Times New Roman" w:cstheme="minorHAnsi"/>
          <w:color w:val="000000"/>
          <w:lang w:eastAsia="en-GB"/>
        </w:rPr>
        <w:t xml:space="preserve">and </w:t>
      </w:r>
      <w:r w:rsidR="00673E86" w:rsidRPr="007F0451">
        <w:rPr>
          <w:rFonts w:eastAsia="Times New Roman" w:cstheme="minorHAnsi"/>
          <w:color w:val="000000"/>
          <w:lang w:eastAsia="en-GB"/>
        </w:rPr>
        <w:t xml:space="preserve">improve </w:t>
      </w:r>
      <w:r w:rsidRPr="007F0451">
        <w:rPr>
          <w:rFonts w:eastAsia="Times New Roman" w:cstheme="minorHAnsi"/>
          <w:color w:val="000000"/>
          <w:lang w:eastAsia="en-GB"/>
        </w:rPr>
        <w:t xml:space="preserve">the fabric of the Village Hall as funds allow, to organise </w:t>
      </w:r>
      <w:r w:rsidR="00673E86" w:rsidRPr="007F0451">
        <w:rPr>
          <w:rFonts w:eastAsia="Times New Roman" w:cstheme="minorHAnsi"/>
          <w:color w:val="000000"/>
          <w:lang w:eastAsia="en-GB"/>
        </w:rPr>
        <w:t xml:space="preserve">fundraising </w:t>
      </w:r>
      <w:r w:rsidRPr="007F0451">
        <w:rPr>
          <w:rFonts w:eastAsia="Times New Roman" w:cstheme="minorHAnsi"/>
          <w:color w:val="000000"/>
          <w:lang w:eastAsia="en-GB"/>
        </w:rPr>
        <w:t>social events for the village that enhance the inherent sense of community</w:t>
      </w:r>
      <w:r w:rsidR="00673E86" w:rsidRPr="007F0451">
        <w:rPr>
          <w:rFonts w:eastAsia="Times New Roman" w:cstheme="minorHAnsi"/>
          <w:color w:val="000000"/>
          <w:lang w:eastAsia="en-GB"/>
        </w:rPr>
        <w:t xml:space="preserve"> and contribute to the ongoing running costs</w:t>
      </w:r>
      <w:r w:rsidR="00923436" w:rsidRPr="007F0451">
        <w:rPr>
          <w:rFonts w:eastAsia="Times New Roman" w:cstheme="minorHAnsi"/>
          <w:color w:val="000000"/>
          <w:lang w:eastAsia="en-GB"/>
        </w:rPr>
        <w:t>,</w:t>
      </w:r>
      <w:r w:rsidR="00673E86" w:rsidRPr="007F0451">
        <w:rPr>
          <w:rFonts w:eastAsia="Times New Roman" w:cstheme="minorHAnsi"/>
          <w:color w:val="000000"/>
          <w:lang w:eastAsia="en-GB"/>
        </w:rPr>
        <w:t xml:space="preserve"> supplementing hire income and donations. They also aim</w:t>
      </w:r>
      <w:r w:rsidRPr="007F0451">
        <w:rPr>
          <w:rFonts w:eastAsia="Times New Roman" w:cstheme="minorHAnsi"/>
          <w:color w:val="000000"/>
          <w:lang w:eastAsia="en-GB"/>
        </w:rPr>
        <w:t xml:space="preserve"> to </w:t>
      </w:r>
      <w:r w:rsidR="00673E86" w:rsidRPr="007F0451">
        <w:rPr>
          <w:rFonts w:eastAsia="Times New Roman" w:cstheme="minorHAnsi"/>
          <w:color w:val="000000"/>
          <w:lang w:eastAsia="en-GB"/>
        </w:rPr>
        <w:t xml:space="preserve">provide </w:t>
      </w:r>
      <w:r w:rsidRPr="007F0451">
        <w:rPr>
          <w:rFonts w:eastAsia="Times New Roman" w:cstheme="minorHAnsi"/>
          <w:color w:val="000000"/>
          <w:lang w:eastAsia="en-GB"/>
        </w:rPr>
        <w:t>a safe environment</w:t>
      </w:r>
      <w:r w:rsidR="00673B12" w:rsidRPr="007F0451">
        <w:rPr>
          <w:rFonts w:eastAsia="Times New Roman" w:cstheme="minorHAnsi"/>
          <w:color w:val="000000"/>
          <w:lang w:eastAsia="en-GB"/>
        </w:rPr>
        <w:t xml:space="preserve"> for all users of the Hall</w:t>
      </w:r>
      <w:r w:rsidR="00923436" w:rsidRPr="007F0451">
        <w:rPr>
          <w:rFonts w:eastAsia="Times New Roman" w:cstheme="minorHAnsi"/>
          <w:color w:val="000000"/>
          <w:lang w:eastAsia="en-GB"/>
        </w:rPr>
        <w:t>,</w:t>
      </w:r>
      <w:r w:rsidR="00673E86" w:rsidRPr="007F0451">
        <w:rPr>
          <w:rFonts w:eastAsia="Times New Roman" w:cstheme="minorHAnsi"/>
          <w:color w:val="000000"/>
          <w:lang w:eastAsia="en-GB"/>
        </w:rPr>
        <w:t xml:space="preserve"> and </w:t>
      </w:r>
      <w:r w:rsidR="00E70616">
        <w:rPr>
          <w:rFonts w:eastAsia="Times New Roman" w:cstheme="minorHAnsi"/>
          <w:color w:val="000000"/>
          <w:lang w:eastAsia="en-GB"/>
        </w:rPr>
        <w:t xml:space="preserve">to </w:t>
      </w:r>
      <w:r w:rsidR="00673E86" w:rsidRPr="007F0451">
        <w:rPr>
          <w:rFonts w:eastAsia="Times New Roman" w:cstheme="minorHAnsi"/>
          <w:color w:val="000000"/>
          <w:lang w:eastAsia="en-GB"/>
        </w:rPr>
        <w:t>help facilitate community events</w:t>
      </w:r>
      <w:r w:rsidR="00923436" w:rsidRPr="007F0451">
        <w:rPr>
          <w:rFonts w:eastAsia="Times New Roman" w:cstheme="minorHAnsi"/>
          <w:color w:val="000000"/>
          <w:lang w:eastAsia="en-GB"/>
        </w:rPr>
        <w:t xml:space="preserve">, and </w:t>
      </w:r>
      <w:r w:rsidR="00E70616">
        <w:rPr>
          <w:rFonts w:eastAsia="Times New Roman" w:cstheme="minorHAnsi"/>
          <w:color w:val="000000"/>
          <w:lang w:eastAsia="en-GB"/>
        </w:rPr>
        <w:t xml:space="preserve">to </w:t>
      </w:r>
      <w:r w:rsidR="00923436" w:rsidRPr="007F0451">
        <w:rPr>
          <w:rFonts w:eastAsia="Times New Roman" w:cstheme="minorHAnsi"/>
          <w:color w:val="000000"/>
          <w:lang w:eastAsia="en-GB"/>
        </w:rPr>
        <w:t>provide a useful space for these and private functions</w:t>
      </w:r>
      <w:r w:rsidRPr="007F0451">
        <w:rPr>
          <w:rFonts w:eastAsia="Times New Roman" w:cstheme="minorHAnsi"/>
          <w:color w:val="000000"/>
          <w:lang w:eastAsia="en-GB"/>
        </w:rPr>
        <w:t xml:space="preserve">.  </w:t>
      </w:r>
    </w:p>
    <w:p w14:paraId="455412D9" w14:textId="77777777" w:rsidR="002639EA" w:rsidRPr="007F0451" w:rsidRDefault="002639EA" w:rsidP="007F0451">
      <w:pPr>
        <w:rPr>
          <w:rFonts w:eastAsia="Times New Roman" w:cstheme="minorHAnsi"/>
          <w:color w:val="000000"/>
          <w:lang w:eastAsia="en-GB"/>
        </w:rPr>
      </w:pPr>
    </w:p>
    <w:p w14:paraId="646CE5B8" w14:textId="3F89E9E6" w:rsidR="007A546D" w:rsidRPr="007F0451" w:rsidRDefault="007A546D" w:rsidP="007F0451">
      <w:pPr>
        <w:rPr>
          <w:rFonts w:eastAsia="Times New Roman" w:cstheme="minorHAnsi"/>
          <w:color w:val="000000"/>
          <w:lang w:eastAsia="en-GB"/>
        </w:rPr>
      </w:pPr>
      <w:r w:rsidRPr="007F0451">
        <w:rPr>
          <w:rFonts w:eastAsia="Times New Roman" w:cstheme="minorHAnsi"/>
          <w:color w:val="000000"/>
          <w:lang w:eastAsia="en-GB"/>
        </w:rPr>
        <w:t>This report details activity during the financial year 202</w:t>
      </w:r>
      <w:r w:rsidR="00B75C66" w:rsidRPr="007F0451">
        <w:rPr>
          <w:rFonts w:eastAsia="Times New Roman" w:cstheme="minorHAnsi"/>
          <w:color w:val="000000"/>
          <w:lang w:eastAsia="en-GB"/>
        </w:rPr>
        <w:t>3</w:t>
      </w:r>
      <w:r w:rsidRPr="007F0451">
        <w:rPr>
          <w:rFonts w:eastAsia="Times New Roman" w:cstheme="minorHAnsi"/>
          <w:color w:val="000000"/>
          <w:lang w:eastAsia="en-GB"/>
        </w:rPr>
        <w:t>/2</w:t>
      </w:r>
      <w:r w:rsidR="00B75C66" w:rsidRPr="007F0451">
        <w:rPr>
          <w:rFonts w:eastAsia="Times New Roman" w:cstheme="minorHAnsi"/>
          <w:color w:val="000000"/>
          <w:lang w:eastAsia="en-GB"/>
        </w:rPr>
        <w:t>4</w:t>
      </w:r>
      <w:r w:rsidR="00E70616">
        <w:rPr>
          <w:rFonts w:eastAsia="Times New Roman" w:cstheme="minorHAnsi"/>
          <w:color w:val="000000"/>
          <w:lang w:eastAsia="en-GB"/>
        </w:rPr>
        <w:t>,</w:t>
      </w:r>
      <w:r w:rsidR="002639EA" w:rsidRPr="007F0451">
        <w:rPr>
          <w:rFonts w:eastAsia="Times New Roman" w:cstheme="minorHAnsi"/>
          <w:color w:val="000000"/>
          <w:lang w:eastAsia="en-GB"/>
        </w:rPr>
        <w:t xml:space="preserve"> which could be characterised as a year of consolidation, with measured expansion of our core activities, and </w:t>
      </w:r>
      <w:r w:rsidR="00923436" w:rsidRPr="007F0451">
        <w:rPr>
          <w:rFonts w:eastAsia="Times New Roman" w:cstheme="minorHAnsi"/>
          <w:color w:val="000000"/>
          <w:lang w:eastAsia="en-GB"/>
        </w:rPr>
        <w:t>adaptation of</w:t>
      </w:r>
      <w:r w:rsidR="002639EA" w:rsidRPr="007F0451">
        <w:rPr>
          <w:rFonts w:eastAsia="Times New Roman" w:cstheme="minorHAnsi"/>
          <w:color w:val="000000"/>
          <w:lang w:eastAsia="en-GB"/>
        </w:rPr>
        <w:t xml:space="preserve"> our funding model to stimulate a more controllable income, less absolutely reliant on, still very welcome, donations</w:t>
      </w:r>
      <w:r w:rsidRPr="007F0451">
        <w:rPr>
          <w:rFonts w:eastAsia="Times New Roman" w:cstheme="minorHAnsi"/>
          <w:color w:val="000000"/>
          <w:lang w:eastAsia="en-GB"/>
        </w:rPr>
        <w:t>. </w:t>
      </w:r>
      <w:r w:rsidR="002639EA" w:rsidRPr="007F0451">
        <w:rPr>
          <w:rFonts w:eastAsia="Times New Roman" w:cstheme="minorHAnsi"/>
          <w:color w:val="000000"/>
          <w:lang w:eastAsia="en-GB"/>
        </w:rPr>
        <w:t>This has been, very usefully, informed by a</w:t>
      </w:r>
      <w:r w:rsidR="00E70616">
        <w:rPr>
          <w:rFonts w:eastAsia="Times New Roman" w:cstheme="minorHAnsi"/>
          <w:color w:val="000000"/>
          <w:lang w:eastAsia="en-GB"/>
        </w:rPr>
        <w:t xml:space="preserve"> very valuable and</w:t>
      </w:r>
      <w:r w:rsidR="002639EA" w:rsidRPr="007F0451">
        <w:rPr>
          <w:rFonts w:eastAsia="Times New Roman" w:cstheme="minorHAnsi"/>
          <w:color w:val="000000"/>
          <w:lang w:eastAsia="en-GB"/>
        </w:rPr>
        <w:t xml:space="preserve"> detailed analysis of historical </w:t>
      </w:r>
      <w:r w:rsidR="00923436" w:rsidRPr="007F0451">
        <w:rPr>
          <w:rFonts w:eastAsia="Times New Roman" w:cstheme="minorHAnsi"/>
          <w:color w:val="000000"/>
          <w:lang w:eastAsia="en-GB"/>
        </w:rPr>
        <w:t>costs, both short and long term, capital and running, which produced an annual funding requirement figure</w:t>
      </w:r>
      <w:r w:rsidR="00E70616">
        <w:rPr>
          <w:rFonts w:eastAsia="Times New Roman" w:cstheme="minorHAnsi"/>
          <w:color w:val="000000"/>
          <w:lang w:eastAsia="en-GB"/>
        </w:rPr>
        <w:t>,</w:t>
      </w:r>
      <w:r w:rsidR="00923436" w:rsidRPr="007F0451">
        <w:rPr>
          <w:rFonts w:eastAsia="Times New Roman" w:cstheme="minorHAnsi"/>
          <w:color w:val="000000"/>
          <w:lang w:eastAsia="en-GB"/>
        </w:rPr>
        <w:t xml:space="preserve"> as a suggested target</w:t>
      </w:r>
      <w:r w:rsidR="00E70616">
        <w:rPr>
          <w:rFonts w:eastAsia="Times New Roman" w:cstheme="minorHAnsi"/>
          <w:color w:val="000000"/>
          <w:lang w:eastAsia="en-GB"/>
        </w:rPr>
        <w:t>,</w:t>
      </w:r>
      <w:r w:rsidR="00923436" w:rsidRPr="007F0451">
        <w:rPr>
          <w:rFonts w:eastAsia="Times New Roman" w:cstheme="minorHAnsi"/>
          <w:color w:val="000000"/>
          <w:lang w:eastAsia="en-GB"/>
        </w:rPr>
        <w:t xml:space="preserve"> of c.£8,500pa at current prices.</w:t>
      </w:r>
    </w:p>
    <w:p w14:paraId="6E9FF152" w14:textId="63959863" w:rsidR="00BD0252" w:rsidRPr="007F0451" w:rsidRDefault="00BD0252" w:rsidP="007F0451">
      <w:pPr>
        <w:rPr>
          <w:rFonts w:eastAsia="Times New Roman" w:cstheme="minorHAnsi"/>
          <w:lang w:eastAsia="en-GB"/>
        </w:rPr>
      </w:pPr>
    </w:p>
    <w:p w14:paraId="78329A01" w14:textId="2C401700" w:rsidR="007A546D" w:rsidRPr="007F0451" w:rsidRDefault="00B0423F" w:rsidP="007F0451">
      <w:pPr>
        <w:rPr>
          <w:rFonts w:eastAsia="Times New Roman" w:cstheme="minorHAnsi"/>
          <w:lang w:eastAsia="en-GB"/>
        </w:rPr>
      </w:pPr>
      <w:r w:rsidRPr="007F0451">
        <w:rPr>
          <w:rFonts w:eastAsia="Times New Roman" w:cstheme="minorHAnsi"/>
          <w:b/>
          <w:bCs/>
          <w:color w:val="000000"/>
          <w:lang w:eastAsia="en-GB"/>
        </w:rPr>
        <w:t>Maintenance and Hiring</w:t>
      </w:r>
      <w:r w:rsidR="007A546D" w:rsidRPr="007F0451">
        <w:rPr>
          <w:rFonts w:eastAsia="Times New Roman" w:cstheme="minorHAnsi"/>
          <w:b/>
          <w:bCs/>
          <w:color w:val="000000"/>
          <w:lang w:eastAsia="en-GB"/>
        </w:rPr>
        <w:t xml:space="preserve"> of the Hall</w:t>
      </w:r>
    </w:p>
    <w:p w14:paraId="36377899" w14:textId="33B9A87E" w:rsidR="008C6E62" w:rsidRPr="007F0451" w:rsidRDefault="008C6E62" w:rsidP="007F0451">
      <w:pPr>
        <w:rPr>
          <w:rFonts w:eastAsia="Times New Roman" w:cstheme="minorHAnsi"/>
          <w:color w:val="000000"/>
          <w:lang w:eastAsia="en-GB"/>
        </w:rPr>
      </w:pPr>
      <w:r w:rsidRPr="007F0451">
        <w:rPr>
          <w:rFonts w:eastAsia="Times New Roman" w:cstheme="minorHAnsi"/>
          <w:color w:val="000000"/>
          <w:lang w:eastAsia="en-GB"/>
        </w:rPr>
        <w:t>Hire revenue has been similar to previous years, with a number of parties and gatherings, in addition to committee organised events and regular hires by the Parish Council, Hollowell Steam Committee and Hopewell community support gatherings. There was also a screening of a film by a Midlands-based film production company; it was on a weekday afternoon, so only moderately attended, but it was well-received, and proved the concept of showing a film is viabl</w:t>
      </w:r>
      <w:r w:rsidR="003F1B0C" w:rsidRPr="007F0451">
        <w:rPr>
          <w:rFonts w:eastAsia="Times New Roman" w:cstheme="minorHAnsi"/>
          <w:color w:val="000000"/>
          <w:lang w:eastAsia="en-GB"/>
        </w:rPr>
        <w:t xml:space="preserve">e. </w:t>
      </w:r>
    </w:p>
    <w:p w14:paraId="091A49D8" w14:textId="77777777" w:rsidR="008C6E62" w:rsidRPr="007F0451" w:rsidRDefault="008C6E62" w:rsidP="007F0451">
      <w:pPr>
        <w:rPr>
          <w:rFonts w:eastAsia="Times New Roman" w:cstheme="minorHAnsi"/>
          <w:color w:val="000000"/>
          <w:lang w:eastAsia="en-GB"/>
        </w:rPr>
      </w:pPr>
    </w:p>
    <w:p w14:paraId="508FA927" w14:textId="77777777" w:rsidR="008C6E62" w:rsidRPr="007F0451" w:rsidRDefault="008C6E62" w:rsidP="007F0451">
      <w:pPr>
        <w:rPr>
          <w:rFonts w:eastAsia="Times New Roman" w:cstheme="minorHAnsi"/>
          <w:color w:val="000000"/>
          <w:lang w:eastAsia="en-GB"/>
        </w:rPr>
      </w:pPr>
      <w:r w:rsidRPr="007F0451">
        <w:rPr>
          <w:rFonts w:eastAsia="Times New Roman" w:cstheme="minorHAnsi"/>
          <w:color w:val="000000"/>
          <w:lang w:eastAsia="en-GB"/>
        </w:rPr>
        <w:t>A number of new organisations have been attracted to the hall, the County birding group, and running and cycling event organisers among others.</w:t>
      </w:r>
    </w:p>
    <w:p w14:paraId="32591429" w14:textId="77777777" w:rsidR="008C6E62" w:rsidRPr="007F0451" w:rsidRDefault="008C6E62" w:rsidP="007F0451">
      <w:pPr>
        <w:rPr>
          <w:rFonts w:eastAsia="Times New Roman" w:cstheme="minorHAnsi"/>
          <w:color w:val="000000"/>
          <w:lang w:eastAsia="en-GB"/>
        </w:rPr>
      </w:pPr>
    </w:p>
    <w:p w14:paraId="1E673E51" w14:textId="77777777" w:rsidR="008C6E62" w:rsidRPr="007F0451" w:rsidRDefault="008C6E62" w:rsidP="007F0451">
      <w:pPr>
        <w:rPr>
          <w:rFonts w:eastAsia="Times New Roman" w:cstheme="minorHAnsi"/>
          <w:color w:val="000000"/>
          <w:lang w:eastAsia="en-GB"/>
        </w:rPr>
      </w:pPr>
      <w:r w:rsidRPr="007F0451">
        <w:rPr>
          <w:rFonts w:eastAsia="Times New Roman" w:cstheme="minorHAnsi"/>
          <w:color w:val="000000"/>
          <w:lang w:eastAsia="en-GB"/>
        </w:rPr>
        <w:t>Hire tariffs have been reviewed in the light of extra running costs and inflation, and simplified to a 2 tier structure: non-commercial or commercial.</w:t>
      </w:r>
    </w:p>
    <w:p w14:paraId="7D3656EE" w14:textId="77777777" w:rsidR="008C6E62" w:rsidRPr="007F0451" w:rsidRDefault="008C6E62" w:rsidP="007F0451">
      <w:pPr>
        <w:rPr>
          <w:rFonts w:eastAsia="Times New Roman" w:cstheme="minorHAnsi"/>
          <w:color w:val="000000"/>
          <w:lang w:eastAsia="en-GB"/>
        </w:rPr>
      </w:pPr>
    </w:p>
    <w:p w14:paraId="5CF3E58F" w14:textId="783C3B10" w:rsidR="00001B8A" w:rsidRPr="007F0451" w:rsidRDefault="00912F7A" w:rsidP="007F0451">
      <w:pPr>
        <w:rPr>
          <w:rFonts w:eastAsia="Times New Roman" w:cstheme="minorHAnsi"/>
          <w:color w:val="000000"/>
          <w:lang w:eastAsia="en-GB"/>
        </w:rPr>
      </w:pPr>
      <w:r w:rsidRPr="007F0451">
        <w:rPr>
          <w:rFonts w:eastAsia="Times New Roman" w:cstheme="minorHAnsi"/>
          <w:color w:val="000000"/>
          <w:lang w:eastAsia="en-GB"/>
        </w:rPr>
        <w:t>The Hall facilities have been enhanced by</w:t>
      </w:r>
      <w:r w:rsidR="00A54DF1" w:rsidRPr="007F0451">
        <w:rPr>
          <w:rFonts w:eastAsia="Times New Roman" w:cstheme="minorHAnsi"/>
          <w:color w:val="000000"/>
          <w:lang w:eastAsia="en-GB"/>
        </w:rPr>
        <w:t xml:space="preserve"> </w:t>
      </w:r>
      <w:r w:rsidR="003C05B8" w:rsidRPr="007F0451">
        <w:rPr>
          <w:rFonts w:eastAsia="Times New Roman" w:cstheme="minorHAnsi"/>
          <w:color w:val="000000"/>
          <w:lang w:eastAsia="en-GB"/>
        </w:rPr>
        <w:t>renewal of the two Emergency Lights, separating one from the coin meter circuit, and the addition of a third isolation switch to ensure that supply to all parts of the electrical installation can be switched off if required.</w:t>
      </w:r>
      <w:r w:rsidR="00923436" w:rsidRPr="007F0451">
        <w:rPr>
          <w:rFonts w:eastAsia="Times New Roman" w:cstheme="minorHAnsi"/>
          <w:color w:val="000000"/>
          <w:lang w:eastAsia="en-GB"/>
        </w:rPr>
        <w:t xml:space="preserve"> A</w:t>
      </w:r>
      <w:r w:rsidR="00EB7970" w:rsidRPr="007F0451">
        <w:rPr>
          <w:rFonts w:eastAsia="Times New Roman" w:cstheme="minorHAnsi"/>
          <w:color w:val="000000"/>
          <w:lang w:eastAsia="en-GB"/>
        </w:rPr>
        <w:t>lso, a</w:t>
      </w:r>
      <w:r w:rsidR="00923436" w:rsidRPr="007F0451">
        <w:rPr>
          <w:rFonts w:eastAsia="Times New Roman" w:cstheme="minorHAnsi"/>
          <w:color w:val="000000"/>
          <w:lang w:eastAsia="en-GB"/>
        </w:rPr>
        <w:t xml:space="preserve"> more comprehensive schematic diagram of the wiring layout of the hall was produced, and laminated copies installed.</w:t>
      </w:r>
      <w:r w:rsidR="003F1B0C" w:rsidRPr="007F0451">
        <w:rPr>
          <w:rFonts w:eastAsia="Times New Roman" w:cstheme="minorHAnsi"/>
          <w:color w:val="000000"/>
          <w:lang w:eastAsia="en-GB"/>
        </w:rPr>
        <w:t xml:space="preserve"> There was also the welcome rediscovery, clearance and recommissioning of the car park drain grid, but more work will be required to mitigate the effects of downpours depositing a puddle in the area outside the back door.</w:t>
      </w:r>
    </w:p>
    <w:p w14:paraId="1B835923" w14:textId="77777777" w:rsidR="00001B8A" w:rsidRPr="007F0451" w:rsidRDefault="00001B8A" w:rsidP="007F0451">
      <w:pPr>
        <w:rPr>
          <w:rFonts w:eastAsia="Times New Roman" w:cstheme="minorHAnsi"/>
          <w:color w:val="000000"/>
          <w:lang w:eastAsia="en-GB"/>
        </w:rPr>
      </w:pPr>
    </w:p>
    <w:p w14:paraId="13D99A4C" w14:textId="7068FFCF" w:rsidR="00001B8A" w:rsidRPr="007F0451" w:rsidRDefault="00001B8A" w:rsidP="007F0451">
      <w:pPr>
        <w:rPr>
          <w:rFonts w:eastAsia="Times New Roman" w:cstheme="minorHAnsi"/>
          <w:color w:val="000000"/>
          <w:lang w:eastAsia="en-GB"/>
        </w:rPr>
      </w:pPr>
      <w:r w:rsidRPr="007F0451">
        <w:rPr>
          <w:rFonts w:eastAsia="Times New Roman" w:cstheme="minorHAnsi"/>
          <w:color w:val="000000"/>
          <w:lang w:eastAsia="en-GB"/>
        </w:rPr>
        <w:t>In maintenance terms there was some significant expenditure required on the roof replacing slipped and cracked tiles</w:t>
      </w:r>
      <w:r w:rsidR="00472532" w:rsidRPr="007F0451">
        <w:rPr>
          <w:rFonts w:eastAsia="Times New Roman" w:cstheme="minorHAnsi"/>
          <w:color w:val="000000"/>
          <w:lang w:eastAsia="en-GB"/>
        </w:rPr>
        <w:t>, and work was commissioned to shore up and mend the fence along the southern boundary of the car park and entrance track.</w:t>
      </w:r>
    </w:p>
    <w:p w14:paraId="39B22845" w14:textId="77777777" w:rsidR="003F1B0C" w:rsidRPr="007F0451" w:rsidRDefault="003F1B0C" w:rsidP="007F0451">
      <w:pPr>
        <w:rPr>
          <w:rFonts w:eastAsia="Times New Roman" w:cstheme="minorHAnsi"/>
          <w:color w:val="000000"/>
          <w:lang w:eastAsia="en-GB"/>
        </w:rPr>
      </w:pPr>
    </w:p>
    <w:p w14:paraId="0CD2943D" w14:textId="51FA51E7" w:rsidR="003F1B0C" w:rsidRPr="007F0451" w:rsidRDefault="003F1B0C" w:rsidP="007F0451">
      <w:pPr>
        <w:rPr>
          <w:rFonts w:eastAsia="Times New Roman" w:cstheme="minorHAnsi"/>
          <w:color w:val="000000"/>
          <w:lang w:eastAsia="en-GB"/>
        </w:rPr>
      </w:pPr>
      <w:r w:rsidRPr="007F0451">
        <w:rPr>
          <w:rFonts w:eastAsia="Times New Roman" w:cstheme="minorHAnsi"/>
          <w:color w:val="000000"/>
          <w:lang w:eastAsia="en-GB"/>
        </w:rPr>
        <w:t>In terms of future enhancement projects, momentum has been building around:</w:t>
      </w:r>
    </w:p>
    <w:p w14:paraId="00A7F42F" w14:textId="49931529" w:rsidR="003F1B0C" w:rsidRPr="007F0451" w:rsidRDefault="003F1B0C" w:rsidP="000B5109">
      <w:pPr>
        <w:pStyle w:val="ListParagraph"/>
        <w:numPr>
          <w:ilvl w:val="0"/>
          <w:numId w:val="2"/>
        </w:numPr>
        <w:ind w:left="709" w:hanging="567"/>
        <w:rPr>
          <w:rFonts w:eastAsia="Times New Roman" w:cstheme="minorHAnsi"/>
          <w:color w:val="000000"/>
          <w:lang w:eastAsia="en-GB"/>
        </w:rPr>
      </w:pPr>
      <w:r w:rsidRPr="007F0451">
        <w:rPr>
          <w:rFonts w:eastAsia="Times New Roman" w:cstheme="minorHAnsi"/>
          <w:color w:val="000000"/>
          <w:lang w:eastAsia="en-GB"/>
        </w:rPr>
        <w:t xml:space="preserve">Examining </w:t>
      </w:r>
      <w:r w:rsidR="000B5109">
        <w:rPr>
          <w:rFonts w:eastAsia="Times New Roman" w:cstheme="minorHAnsi"/>
          <w:color w:val="000000"/>
          <w:lang w:eastAsia="en-GB"/>
        </w:rPr>
        <w:t xml:space="preserve">in outline </w:t>
      </w:r>
      <w:r w:rsidRPr="007F0451">
        <w:rPr>
          <w:rFonts w:eastAsia="Times New Roman" w:cstheme="minorHAnsi"/>
          <w:color w:val="000000"/>
          <w:lang w:eastAsia="en-GB"/>
        </w:rPr>
        <w:t>the</w:t>
      </w:r>
      <w:r w:rsidR="000B5109">
        <w:rPr>
          <w:rFonts w:eastAsia="Times New Roman" w:cstheme="minorHAnsi"/>
          <w:color w:val="000000"/>
          <w:lang w:eastAsia="en-GB"/>
        </w:rPr>
        <w:t xml:space="preserve"> affordability,</w:t>
      </w:r>
      <w:r w:rsidRPr="007F0451">
        <w:rPr>
          <w:rFonts w:eastAsia="Times New Roman" w:cstheme="minorHAnsi"/>
          <w:color w:val="000000"/>
          <w:lang w:eastAsia="en-GB"/>
        </w:rPr>
        <w:t xml:space="preserve"> possibilities</w:t>
      </w:r>
      <w:r w:rsidR="000B5109">
        <w:rPr>
          <w:rFonts w:eastAsia="Times New Roman" w:cstheme="minorHAnsi"/>
          <w:color w:val="000000"/>
          <w:lang w:eastAsia="en-GB"/>
        </w:rPr>
        <w:t xml:space="preserve"> and options</w:t>
      </w:r>
      <w:r w:rsidRPr="007F0451">
        <w:rPr>
          <w:rFonts w:eastAsia="Times New Roman" w:cstheme="minorHAnsi"/>
          <w:color w:val="000000"/>
          <w:lang w:eastAsia="en-GB"/>
        </w:rPr>
        <w:t xml:space="preserve"> </w:t>
      </w:r>
      <w:r w:rsidR="000B5109">
        <w:rPr>
          <w:rFonts w:eastAsia="Times New Roman" w:cstheme="minorHAnsi"/>
          <w:color w:val="000000"/>
          <w:lang w:eastAsia="en-GB"/>
        </w:rPr>
        <w:t>for</w:t>
      </w:r>
      <w:r w:rsidRPr="007F0451">
        <w:rPr>
          <w:rFonts w:eastAsia="Times New Roman" w:cstheme="minorHAnsi"/>
          <w:color w:val="000000"/>
          <w:lang w:eastAsia="en-GB"/>
        </w:rPr>
        <w:t xml:space="preserve"> a better bound surface to the path and towards the car park for better accessibility for all potential hall users.</w:t>
      </w:r>
    </w:p>
    <w:p w14:paraId="3A8EBC03" w14:textId="739DA55B" w:rsidR="003F1B0C" w:rsidRPr="007F0451" w:rsidRDefault="003F1B0C" w:rsidP="007F0451">
      <w:pPr>
        <w:pStyle w:val="ListParagraph"/>
        <w:numPr>
          <w:ilvl w:val="0"/>
          <w:numId w:val="2"/>
        </w:numPr>
        <w:ind w:left="709" w:hanging="567"/>
        <w:rPr>
          <w:rFonts w:eastAsia="Times New Roman" w:cstheme="minorHAnsi"/>
          <w:color w:val="000000"/>
          <w:lang w:eastAsia="en-GB"/>
        </w:rPr>
      </w:pPr>
      <w:r w:rsidRPr="007F0451">
        <w:rPr>
          <w:rFonts w:eastAsia="Times New Roman" w:cstheme="minorHAnsi"/>
          <w:color w:val="000000"/>
          <w:lang w:eastAsia="en-GB"/>
        </w:rPr>
        <w:t xml:space="preserve">Revisiting </w:t>
      </w:r>
      <w:r w:rsidR="00001B8A" w:rsidRPr="007F0451">
        <w:rPr>
          <w:rFonts w:eastAsia="Times New Roman" w:cstheme="minorHAnsi"/>
          <w:color w:val="000000"/>
          <w:lang w:eastAsia="en-GB"/>
        </w:rPr>
        <w:t>addressing the condensation slip hazard on the kitchen bar and foyer floors when the cooker is in full use.</w:t>
      </w:r>
    </w:p>
    <w:p w14:paraId="732E1192" w14:textId="77777777" w:rsidR="007F0451" w:rsidRPr="007F0451" w:rsidRDefault="00001B8A" w:rsidP="007F0451">
      <w:pPr>
        <w:pStyle w:val="ListParagraph"/>
        <w:numPr>
          <w:ilvl w:val="0"/>
          <w:numId w:val="2"/>
        </w:numPr>
        <w:ind w:left="709" w:hanging="567"/>
        <w:rPr>
          <w:rFonts w:eastAsia="Times New Roman" w:cstheme="minorHAnsi"/>
          <w:lang w:eastAsia="en-GB"/>
        </w:rPr>
      </w:pPr>
      <w:r w:rsidRPr="007F0451">
        <w:rPr>
          <w:rFonts w:eastAsia="Times New Roman" w:cstheme="minorHAnsi"/>
          <w:color w:val="000000"/>
          <w:lang w:eastAsia="en-GB"/>
        </w:rPr>
        <w:t>Facilitating/encouraging/running a cultural event.</w:t>
      </w:r>
    </w:p>
    <w:p w14:paraId="79699BCE" w14:textId="77777777" w:rsidR="007F0451" w:rsidRPr="007F0451" w:rsidRDefault="007F0451" w:rsidP="007F0451">
      <w:pPr>
        <w:rPr>
          <w:rFonts w:eastAsia="Times New Roman" w:cstheme="minorHAnsi"/>
          <w:b/>
          <w:bCs/>
          <w:color w:val="000000"/>
          <w:lang w:eastAsia="en-GB"/>
        </w:rPr>
      </w:pPr>
    </w:p>
    <w:p w14:paraId="226CE81C" w14:textId="40D9AA5D" w:rsidR="007A546D" w:rsidRPr="007F0451" w:rsidRDefault="007A546D" w:rsidP="007F0451">
      <w:pPr>
        <w:rPr>
          <w:rFonts w:eastAsia="Times New Roman" w:cstheme="minorHAnsi"/>
          <w:lang w:eastAsia="en-GB"/>
        </w:rPr>
      </w:pPr>
      <w:r w:rsidRPr="007F0451">
        <w:rPr>
          <w:rFonts w:eastAsia="Times New Roman" w:cstheme="minorHAnsi"/>
          <w:b/>
          <w:bCs/>
          <w:color w:val="000000"/>
          <w:lang w:eastAsia="en-GB"/>
        </w:rPr>
        <w:t xml:space="preserve">Social </w:t>
      </w:r>
      <w:r w:rsidR="003F1B0C" w:rsidRPr="007F0451">
        <w:rPr>
          <w:rFonts w:eastAsia="Times New Roman" w:cstheme="minorHAnsi"/>
          <w:b/>
          <w:bCs/>
          <w:color w:val="000000"/>
          <w:lang w:eastAsia="en-GB"/>
        </w:rPr>
        <w:t xml:space="preserve">and Event </w:t>
      </w:r>
      <w:r w:rsidRPr="007F0451">
        <w:rPr>
          <w:rFonts w:eastAsia="Times New Roman" w:cstheme="minorHAnsi"/>
          <w:b/>
          <w:bCs/>
          <w:color w:val="000000"/>
          <w:lang w:eastAsia="en-GB"/>
        </w:rPr>
        <w:t>Activity</w:t>
      </w:r>
    </w:p>
    <w:p w14:paraId="6F32D5D8" w14:textId="4392B773" w:rsidR="00001B8A" w:rsidRPr="007F0451" w:rsidRDefault="000F7963" w:rsidP="007F0451">
      <w:pPr>
        <w:rPr>
          <w:rFonts w:eastAsia="Times New Roman" w:cstheme="minorHAnsi"/>
          <w:color w:val="000000"/>
          <w:lang w:eastAsia="en-GB"/>
        </w:rPr>
      </w:pPr>
      <w:r w:rsidRPr="007F0451">
        <w:rPr>
          <w:rFonts w:eastAsia="Times New Roman" w:cstheme="minorHAnsi"/>
          <w:color w:val="000000"/>
          <w:lang w:eastAsia="en-GB"/>
        </w:rPr>
        <w:t xml:space="preserve">The committee have again run their successful and very well </w:t>
      </w:r>
      <w:r w:rsidR="003E4AAD" w:rsidRPr="007F0451">
        <w:rPr>
          <w:rFonts w:eastAsia="Times New Roman" w:cstheme="minorHAnsi"/>
          <w:color w:val="000000"/>
          <w:lang w:eastAsia="en-GB"/>
        </w:rPr>
        <w:t>attended Harvest Supper</w:t>
      </w:r>
      <w:r w:rsidR="009B0F50" w:rsidRPr="007F0451">
        <w:rPr>
          <w:rFonts w:eastAsia="Times New Roman" w:cstheme="minorHAnsi"/>
          <w:color w:val="000000"/>
          <w:lang w:eastAsia="en-GB"/>
        </w:rPr>
        <w:t>/Auction of Promises</w:t>
      </w:r>
      <w:r w:rsidR="003E4AAD" w:rsidRPr="007F0451">
        <w:rPr>
          <w:rFonts w:eastAsia="Times New Roman" w:cstheme="minorHAnsi"/>
          <w:color w:val="000000"/>
          <w:lang w:eastAsia="en-GB"/>
        </w:rPr>
        <w:t xml:space="preserve"> and Quiz Night events</w:t>
      </w:r>
      <w:r w:rsidRPr="007F0451">
        <w:rPr>
          <w:rFonts w:eastAsia="Times New Roman" w:cstheme="minorHAnsi"/>
          <w:color w:val="000000"/>
          <w:lang w:eastAsia="en-GB"/>
        </w:rPr>
        <w:t xml:space="preserve">, and also </w:t>
      </w:r>
      <w:r w:rsidR="002639EA" w:rsidRPr="007F0451">
        <w:rPr>
          <w:rFonts w:eastAsia="Times New Roman" w:cstheme="minorHAnsi"/>
          <w:color w:val="000000"/>
          <w:lang w:eastAsia="en-GB"/>
        </w:rPr>
        <w:t>2</w:t>
      </w:r>
      <w:r w:rsidRPr="007F0451">
        <w:rPr>
          <w:rFonts w:eastAsia="Times New Roman" w:cstheme="minorHAnsi"/>
          <w:color w:val="000000"/>
          <w:lang w:eastAsia="en-GB"/>
        </w:rPr>
        <w:t xml:space="preserve"> other </w:t>
      </w:r>
      <w:r w:rsidR="007A546D" w:rsidRPr="007F0451">
        <w:rPr>
          <w:rFonts w:eastAsia="Times New Roman" w:cstheme="minorHAnsi"/>
          <w:color w:val="000000"/>
          <w:lang w:eastAsia="en-GB"/>
        </w:rPr>
        <w:t>Steam and Whistle pub night</w:t>
      </w:r>
      <w:r w:rsidRPr="007F0451">
        <w:rPr>
          <w:rFonts w:eastAsia="Times New Roman" w:cstheme="minorHAnsi"/>
          <w:color w:val="000000"/>
          <w:lang w:eastAsia="en-GB"/>
        </w:rPr>
        <w:t>s</w:t>
      </w:r>
      <w:r w:rsidR="002639EA" w:rsidRPr="007F0451">
        <w:rPr>
          <w:rFonts w:eastAsia="Times New Roman" w:cstheme="minorHAnsi"/>
          <w:color w:val="000000"/>
          <w:lang w:eastAsia="en-GB"/>
        </w:rPr>
        <w:t xml:space="preserve"> – one of which was a very festive Coronation celebration</w:t>
      </w:r>
      <w:r w:rsidR="00001B8A" w:rsidRPr="007F0451">
        <w:rPr>
          <w:rFonts w:eastAsia="Times New Roman" w:cstheme="minorHAnsi"/>
          <w:color w:val="000000"/>
          <w:lang w:eastAsia="en-GB"/>
        </w:rPr>
        <w:t xml:space="preserve"> – which attract a regular core of 30-40 attendees</w:t>
      </w:r>
      <w:r w:rsidRPr="007F0451">
        <w:rPr>
          <w:rFonts w:eastAsia="Times New Roman" w:cstheme="minorHAnsi"/>
          <w:color w:val="000000"/>
          <w:lang w:eastAsia="en-GB"/>
        </w:rPr>
        <w:t>. The planned</w:t>
      </w:r>
      <w:r w:rsidR="007A546D" w:rsidRPr="007F0451">
        <w:rPr>
          <w:rFonts w:eastAsia="Times New Roman" w:cstheme="minorHAnsi"/>
          <w:color w:val="000000"/>
          <w:lang w:eastAsia="en-GB"/>
        </w:rPr>
        <w:t xml:space="preserve"> BBQ in Ju</w:t>
      </w:r>
      <w:r w:rsidR="00792D86" w:rsidRPr="007F0451">
        <w:rPr>
          <w:rFonts w:eastAsia="Times New Roman" w:cstheme="minorHAnsi"/>
          <w:color w:val="000000"/>
          <w:lang w:eastAsia="en-GB"/>
        </w:rPr>
        <w:t>ly</w:t>
      </w:r>
      <w:r w:rsidRPr="007F0451">
        <w:rPr>
          <w:rFonts w:eastAsia="Times New Roman" w:cstheme="minorHAnsi"/>
          <w:color w:val="000000"/>
          <w:lang w:eastAsia="en-GB"/>
        </w:rPr>
        <w:t xml:space="preserve"> was cancelled with insufficient advance bookings</w:t>
      </w:r>
      <w:r w:rsidR="007A546D" w:rsidRPr="007F0451">
        <w:rPr>
          <w:rFonts w:eastAsia="Times New Roman" w:cstheme="minorHAnsi"/>
          <w:color w:val="000000"/>
          <w:lang w:eastAsia="en-GB"/>
        </w:rPr>
        <w:t xml:space="preserve">, </w:t>
      </w:r>
      <w:r w:rsidRPr="007F0451">
        <w:rPr>
          <w:rFonts w:eastAsia="Times New Roman" w:cstheme="minorHAnsi"/>
          <w:color w:val="000000"/>
          <w:lang w:eastAsia="en-GB"/>
        </w:rPr>
        <w:t xml:space="preserve">but 3 </w:t>
      </w:r>
      <w:r w:rsidR="007A546D" w:rsidRPr="007F0451">
        <w:rPr>
          <w:rFonts w:eastAsia="Times New Roman" w:cstheme="minorHAnsi"/>
          <w:color w:val="000000"/>
          <w:lang w:eastAsia="en-GB"/>
        </w:rPr>
        <w:t>Big Breakfast</w:t>
      </w:r>
      <w:r w:rsidRPr="007F0451">
        <w:rPr>
          <w:rFonts w:eastAsia="Times New Roman" w:cstheme="minorHAnsi"/>
          <w:color w:val="000000"/>
          <w:lang w:eastAsia="en-GB"/>
        </w:rPr>
        <w:t>s, including</w:t>
      </w:r>
      <w:r w:rsidR="007A546D" w:rsidRPr="007F0451">
        <w:rPr>
          <w:rFonts w:eastAsia="Times New Roman" w:cstheme="minorHAnsi"/>
          <w:color w:val="000000"/>
          <w:lang w:eastAsia="en-GB"/>
        </w:rPr>
        <w:t xml:space="preserve"> Café Christmas</w:t>
      </w:r>
      <w:r w:rsidRPr="007F0451">
        <w:rPr>
          <w:rFonts w:eastAsia="Times New Roman" w:cstheme="minorHAnsi"/>
          <w:color w:val="000000"/>
          <w:lang w:eastAsia="en-GB"/>
        </w:rPr>
        <w:t>, were very well patronised and increasingly smoothly organised</w:t>
      </w:r>
      <w:r w:rsidR="007A546D" w:rsidRPr="007F0451">
        <w:rPr>
          <w:rFonts w:eastAsia="Times New Roman" w:cstheme="minorHAnsi"/>
          <w:color w:val="000000"/>
          <w:lang w:eastAsia="en-GB"/>
        </w:rPr>
        <w:t>.</w:t>
      </w:r>
      <w:r w:rsidR="008C6E62" w:rsidRPr="007F0451">
        <w:rPr>
          <w:rFonts w:eastAsia="Times New Roman" w:cstheme="minorHAnsi"/>
          <w:color w:val="000000"/>
          <w:lang w:eastAsia="en-GB"/>
        </w:rPr>
        <w:t xml:space="preserve"> </w:t>
      </w:r>
    </w:p>
    <w:p w14:paraId="1A9E6E96" w14:textId="77777777" w:rsidR="007F0451" w:rsidRDefault="007F0451" w:rsidP="007F0451">
      <w:pPr>
        <w:rPr>
          <w:rFonts w:eastAsia="Times New Roman" w:cstheme="minorHAnsi"/>
          <w:color w:val="000000"/>
          <w:lang w:eastAsia="en-GB"/>
        </w:rPr>
      </w:pPr>
    </w:p>
    <w:p w14:paraId="7B905572" w14:textId="77777777" w:rsidR="00E70616" w:rsidRDefault="008C6E62" w:rsidP="007F0451">
      <w:pPr>
        <w:rPr>
          <w:rFonts w:eastAsia="Times New Roman" w:cstheme="minorHAnsi"/>
          <w:color w:val="000000"/>
          <w:lang w:eastAsia="en-GB"/>
        </w:rPr>
      </w:pPr>
      <w:r w:rsidRPr="007F0451">
        <w:rPr>
          <w:rFonts w:eastAsia="Times New Roman" w:cstheme="minorHAnsi"/>
          <w:color w:val="000000"/>
          <w:lang w:eastAsia="en-GB"/>
        </w:rPr>
        <w:t xml:space="preserve">There was increased enthusiasm in some quarters for the pop-up pub nights to have a more regular </w:t>
      </w:r>
    </w:p>
    <w:p w14:paraId="7E860C1F" w14:textId="2DFA6F66" w:rsidR="007A546D" w:rsidRPr="007F0451" w:rsidRDefault="008C6E62" w:rsidP="007F0451">
      <w:pPr>
        <w:rPr>
          <w:rFonts w:eastAsia="Times New Roman" w:cstheme="minorHAnsi"/>
          <w:color w:val="000000"/>
          <w:lang w:eastAsia="en-GB"/>
        </w:rPr>
      </w:pPr>
      <w:r w:rsidRPr="007F0451">
        <w:rPr>
          <w:rFonts w:eastAsia="Times New Roman" w:cstheme="minorHAnsi"/>
          <w:color w:val="000000"/>
          <w:lang w:eastAsia="en-GB"/>
        </w:rPr>
        <w:lastRenderedPageBreak/>
        <w:t xml:space="preserve">footprint, seasonal or bi-monthly, but care must be exercised in expanding beyond the capacity of the committee members to provide sufficient support to run these events, and also, with this and the Big Breakfast events, </w:t>
      </w:r>
      <w:r w:rsidR="00001B8A" w:rsidRPr="007F0451">
        <w:rPr>
          <w:rFonts w:eastAsia="Times New Roman" w:cstheme="minorHAnsi"/>
          <w:color w:val="000000"/>
          <w:lang w:eastAsia="en-GB"/>
        </w:rPr>
        <w:t>consideration should be given to providing</w:t>
      </w:r>
      <w:r w:rsidRPr="007F0451">
        <w:rPr>
          <w:rFonts w:eastAsia="Times New Roman" w:cstheme="minorHAnsi"/>
          <w:color w:val="000000"/>
          <w:lang w:eastAsia="en-GB"/>
        </w:rPr>
        <w:t xml:space="preserve"> some element of variety or novelty to keep the offering fresh and appealing.</w:t>
      </w:r>
      <w:r w:rsidR="003F1B0C" w:rsidRPr="007F0451">
        <w:rPr>
          <w:rFonts w:eastAsia="Times New Roman" w:cstheme="minorHAnsi"/>
          <w:color w:val="000000"/>
          <w:lang w:eastAsia="en-GB"/>
        </w:rPr>
        <w:t xml:space="preserve"> </w:t>
      </w:r>
    </w:p>
    <w:p w14:paraId="3B9B05DE" w14:textId="77777777" w:rsidR="009B0F50" w:rsidRPr="007F0451" w:rsidRDefault="009B0F50" w:rsidP="007F0451">
      <w:pPr>
        <w:rPr>
          <w:rFonts w:eastAsia="Times New Roman" w:cstheme="minorHAnsi"/>
          <w:lang w:eastAsia="en-GB"/>
        </w:rPr>
      </w:pPr>
    </w:p>
    <w:p w14:paraId="4FDF1276" w14:textId="77777777" w:rsidR="007A546D" w:rsidRPr="007F0451" w:rsidRDefault="007A546D" w:rsidP="007F0451">
      <w:pPr>
        <w:rPr>
          <w:rFonts w:eastAsia="Times New Roman" w:cstheme="minorHAnsi"/>
          <w:lang w:eastAsia="en-GB"/>
        </w:rPr>
      </w:pPr>
      <w:r w:rsidRPr="007F0451">
        <w:rPr>
          <w:rFonts w:eastAsia="Times New Roman" w:cstheme="minorHAnsi"/>
          <w:b/>
          <w:bCs/>
          <w:color w:val="000000"/>
          <w:lang w:eastAsia="en-GB"/>
        </w:rPr>
        <w:t>Finance</w:t>
      </w:r>
    </w:p>
    <w:p w14:paraId="047CC69A" w14:textId="73BED7F1" w:rsidR="007A546D" w:rsidRPr="007F0451" w:rsidRDefault="007A546D" w:rsidP="007F0451">
      <w:pPr>
        <w:rPr>
          <w:rFonts w:eastAsia="Times New Roman" w:cstheme="minorHAnsi"/>
          <w:color w:val="000000"/>
          <w:lang w:eastAsia="en-GB"/>
        </w:rPr>
      </w:pPr>
      <w:r w:rsidRPr="007F0451">
        <w:rPr>
          <w:rFonts w:eastAsia="Times New Roman" w:cstheme="minorHAnsi"/>
          <w:color w:val="000000"/>
          <w:lang w:eastAsia="en-GB"/>
        </w:rPr>
        <w:t>Please see the Treasurer</w:t>
      </w:r>
      <w:r w:rsidR="009759E7" w:rsidRPr="007F0451">
        <w:rPr>
          <w:rFonts w:eastAsia="Times New Roman" w:cstheme="minorHAnsi"/>
          <w:color w:val="000000"/>
          <w:lang w:eastAsia="en-GB"/>
        </w:rPr>
        <w:t>’</w:t>
      </w:r>
      <w:r w:rsidRPr="007F0451">
        <w:rPr>
          <w:rFonts w:eastAsia="Times New Roman" w:cstheme="minorHAnsi"/>
          <w:color w:val="000000"/>
          <w:lang w:eastAsia="en-GB"/>
        </w:rPr>
        <w:t xml:space="preserve">s report for more detailed Village Hall accounts. </w:t>
      </w:r>
      <w:r w:rsidR="000F7963" w:rsidRPr="007F0451">
        <w:rPr>
          <w:rFonts w:eastAsia="Times New Roman" w:cstheme="minorHAnsi"/>
          <w:color w:val="000000"/>
          <w:lang w:eastAsia="en-GB"/>
        </w:rPr>
        <w:t xml:space="preserve">One major change </w:t>
      </w:r>
      <w:r w:rsidRPr="007F0451">
        <w:rPr>
          <w:rFonts w:eastAsia="Times New Roman" w:cstheme="minorHAnsi"/>
          <w:color w:val="000000"/>
          <w:lang w:eastAsia="en-GB"/>
        </w:rPr>
        <w:t xml:space="preserve">to note </w:t>
      </w:r>
      <w:r w:rsidR="000F7963" w:rsidRPr="007F0451">
        <w:rPr>
          <w:rFonts w:eastAsia="Times New Roman" w:cstheme="minorHAnsi"/>
          <w:color w:val="000000"/>
          <w:lang w:eastAsia="en-GB"/>
        </w:rPr>
        <w:t xml:space="preserve">is </w:t>
      </w:r>
      <w:r w:rsidRPr="007F0451">
        <w:rPr>
          <w:rFonts w:eastAsia="Times New Roman" w:cstheme="minorHAnsi"/>
          <w:color w:val="000000"/>
          <w:lang w:eastAsia="en-GB"/>
        </w:rPr>
        <w:t>that the Village Hall received a</w:t>
      </w:r>
      <w:r w:rsidR="000D1818" w:rsidRPr="007F0451">
        <w:rPr>
          <w:rFonts w:eastAsia="Times New Roman" w:cstheme="minorHAnsi"/>
          <w:color w:val="000000"/>
          <w:lang w:eastAsia="en-GB"/>
        </w:rPr>
        <w:t xml:space="preserve"> </w:t>
      </w:r>
      <w:r w:rsidR="000A415D" w:rsidRPr="007F0451">
        <w:rPr>
          <w:rFonts w:eastAsia="Times New Roman" w:cstheme="minorHAnsi"/>
          <w:color w:val="000000"/>
          <w:lang w:eastAsia="en-GB"/>
        </w:rPr>
        <w:t>significantly reduced</w:t>
      </w:r>
      <w:r w:rsidR="000F7963" w:rsidRPr="007F0451">
        <w:rPr>
          <w:rFonts w:eastAsia="Times New Roman" w:cstheme="minorHAnsi"/>
          <w:color w:val="000000"/>
          <w:lang w:eastAsia="en-GB"/>
        </w:rPr>
        <w:t xml:space="preserve"> level of donations from our </w:t>
      </w:r>
      <w:r w:rsidR="00D80371" w:rsidRPr="007F0451">
        <w:rPr>
          <w:rFonts w:eastAsia="Times New Roman" w:cstheme="minorHAnsi"/>
          <w:color w:val="000000"/>
          <w:lang w:eastAsia="en-GB"/>
        </w:rPr>
        <w:t>regular long term</w:t>
      </w:r>
      <w:r w:rsidR="000F7963" w:rsidRPr="007F0451">
        <w:rPr>
          <w:rFonts w:eastAsia="Times New Roman" w:cstheme="minorHAnsi"/>
          <w:color w:val="000000"/>
          <w:lang w:eastAsia="en-GB"/>
        </w:rPr>
        <w:t xml:space="preserve"> donor when compared with</w:t>
      </w:r>
      <w:r w:rsidR="000D1818" w:rsidRPr="007F0451">
        <w:rPr>
          <w:rFonts w:eastAsia="Times New Roman" w:cstheme="minorHAnsi"/>
          <w:color w:val="000000"/>
          <w:lang w:eastAsia="en-GB"/>
        </w:rPr>
        <w:t xml:space="preserve"> </w:t>
      </w:r>
      <w:r w:rsidR="000F7963" w:rsidRPr="007F0451">
        <w:rPr>
          <w:rFonts w:eastAsia="Times New Roman" w:cstheme="minorHAnsi"/>
          <w:color w:val="000000"/>
          <w:lang w:eastAsia="en-GB"/>
        </w:rPr>
        <w:t xml:space="preserve">previous </w:t>
      </w:r>
      <w:r w:rsidR="000D1818" w:rsidRPr="007F0451">
        <w:rPr>
          <w:rFonts w:eastAsia="Times New Roman" w:cstheme="minorHAnsi"/>
          <w:color w:val="000000"/>
          <w:lang w:eastAsia="en-GB"/>
        </w:rPr>
        <w:t xml:space="preserve">years. </w:t>
      </w:r>
      <w:r w:rsidR="00D80371" w:rsidRPr="007F0451">
        <w:rPr>
          <w:rFonts w:eastAsia="Times New Roman" w:cstheme="minorHAnsi"/>
          <w:color w:val="000000"/>
          <w:lang w:eastAsia="en-GB"/>
        </w:rPr>
        <w:t xml:space="preserve">The hugely improved return from the committee led social events has, however, </w:t>
      </w:r>
      <w:r w:rsidR="003F1B0C" w:rsidRPr="007F0451">
        <w:rPr>
          <w:rFonts w:eastAsia="Times New Roman" w:cstheme="minorHAnsi"/>
          <w:color w:val="000000"/>
          <w:lang w:eastAsia="en-GB"/>
        </w:rPr>
        <w:t xml:space="preserve">broadly, </w:t>
      </w:r>
      <w:r w:rsidR="00D80371" w:rsidRPr="007F0451">
        <w:rPr>
          <w:rFonts w:eastAsia="Times New Roman" w:cstheme="minorHAnsi"/>
          <w:color w:val="000000"/>
          <w:lang w:eastAsia="en-GB"/>
        </w:rPr>
        <w:t>successfully covered this shortfall, for which great credit can be taken by the whole committee for their efforts in this regard.</w:t>
      </w:r>
    </w:p>
    <w:p w14:paraId="622E40EB" w14:textId="77777777" w:rsidR="00923436" w:rsidRPr="007F0451" w:rsidRDefault="00923436" w:rsidP="007F0451">
      <w:pPr>
        <w:rPr>
          <w:rFonts w:eastAsia="Times New Roman" w:cstheme="minorHAnsi"/>
          <w:color w:val="000000"/>
          <w:lang w:eastAsia="en-GB"/>
        </w:rPr>
      </w:pPr>
    </w:p>
    <w:p w14:paraId="1A594E04" w14:textId="46CECC62" w:rsidR="00923436" w:rsidRPr="007F0451" w:rsidRDefault="00923436" w:rsidP="007F0451">
      <w:pPr>
        <w:rPr>
          <w:rFonts w:eastAsia="Times New Roman" w:cstheme="minorHAnsi"/>
          <w:lang w:eastAsia="en-GB"/>
        </w:rPr>
      </w:pPr>
      <w:r w:rsidRPr="007F0451">
        <w:rPr>
          <w:rFonts w:eastAsia="Times New Roman" w:cstheme="minorHAnsi"/>
          <w:color w:val="000000"/>
          <w:lang w:eastAsia="en-GB"/>
        </w:rPr>
        <w:t xml:space="preserve">One notable new expense was the demand for Business Rates from West Northants Council of nearly £160. This has been discounted to zero in previous years, at the Council’s discretion, but following a </w:t>
      </w:r>
      <w:r w:rsidR="00B254BE" w:rsidRPr="007F0451">
        <w:rPr>
          <w:rFonts w:eastAsia="Times New Roman" w:cstheme="minorHAnsi"/>
          <w:color w:val="000000"/>
          <w:lang w:eastAsia="en-GB"/>
        </w:rPr>
        <w:t>change of policy</w:t>
      </w:r>
      <w:r w:rsidRPr="007F0451">
        <w:rPr>
          <w:rFonts w:eastAsia="Times New Roman" w:cstheme="minorHAnsi"/>
          <w:color w:val="000000"/>
          <w:lang w:eastAsia="en-GB"/>
        </w:rPr>
        <w:t xml:space="preserve">, and after </w:t>
      </w:r>
      <w:r w:rsidR="003F1B0C" w:rsidRPr="007F0451">
        <w:rPr>
          <w:rFonts w:eastAsia="Times New Roman" w:cstheme="minorHAnsi"/>
          <w:color w:val="000000"/>
          <w:lang w:eastAsia="en-GB"/>
        </w:rPr>
        <w:t xml:space="preserve">they took account of </w:t>
      </w:r>
      <w:r w:rsidR="00B254BE" w:rsidRPr="007F0451">
        <w:rPr>
          <w:rFonts w:eastAsia="Times New Roman" w:cstheme="minorHAnsi"/>
          <w:color w:val="000000"/>
          <w:lang w:eastAsia="en-GB"/>
        </w:rPr>
        <w:t>the level of our financial reserves, they withdrew the discretion</w:t>
      </w:r>
      <w:r w:rsidR="003F1B0C" w:rsidRPr="007F0451">
        <w:rPr>
          <w:rFonts w:eastAsia="Times New Roman" w:cstheme="minorHAnsi"/>
          <w:color w:val="000000"/>
          <w:lang w:eastAsia="en-GB"/>
        </w:rPr>
        <w:t xml:space="preserve"> and charged the full amount</w:t>
      </w:r>
      <w:r w:rsidR="00B254BE" w:rsidRPr="007F0451">
        <w:rPr>
          <w:rFonts w:eastAsia="Times New Roman" w:cstheme="minorHAnsi"/>
          <w:color w:val="000000"/>
          <w:lang w:eastAsia="en-GB"/>
        </w:rPr>
        <w:t>. Representations were made by the Parish Council</w:t>
      </w:r>
      <w:r w:rsidR="00C05BC5" w:rsidRPr="007F0451">
        <w:rPr>
          <w:rFonts w:eastAsia="Times New Roman" w:cstheme="minorHAnsi"/>
          <w:color w:val="000000"/>
          <w:lang w:eastAsia="en-GB"/>
        </w:rPr>
        <w:t xml:space="preserve"> (PC)</w:t>
      </w:r>
      <w:r w:rsidR="00B254BE" w:rsidRPr="007F0451">
        <w:rPr>
          <w:rFonts w:eastAsia="Times New Roman" w:cstheme="minorHAnsi"/>
          <w:color w:val="000000"/>
          <w:lang w:eastAsia="en-GB"/>
        </w:rPr>
        <w:t xml:space="preserve"> and by the VH committee to local councillors, but no </w:t>
      </w:r>
      <w:r w:rsidR="00C05BC5" w:rsidRPr="007F0451">
        <w:rPr>
          <w:rFonts w:eastAsia="Times New Roman" w:cstheme="minorHAnsi"/>
          <w:color w:val="000000"/>
          <w:lang w:eastAsia="en-GB"/>
        </w:rPr>
        <w:t>rebate was achieved. The VH committee were very grateful for the support of the PC, and for their aid in paying the Business Rates through a discretionary grant.</w:t>
      </w:r>
    </w:p>
    <w:p w14:paraId="2BCCE29E" w14:textId="178CC53B" w:rsidR="007A546D" w:rsidRPr="007F0451" w:rsidRDefault="007A546D" w:rsidP="007F0451">
      <w:pPr>
        <w:rPr>
          <w:rFonts w:eastAsia="Times New Roman" w:cstheme="minorHAnsi"/>
          <w:lang w:eastAsia="en-GB"/>
        </w:rPr>
      </w:pPr>
    </w:p>
    <w:p w14:paraId="6E1E9638" w14:textId="039EE15F" w:rsidR="007A546D" w:rsidRPr="007F0451" w:rsidRDefault="007A546D" w:rsidP="007F0451">
      <w:pPr>
        <w:rPr>
          <w:rFonts w:eastAsia="Times New Roman" w:cstheme="minorHAnsi"/>
          <w:lang w:eastAsia="en-GB"/>
        </w:rPr>
      </w:pPr>
      <w:r w:rsidRPr="007F0451">
        <w:rPr>
          <w:rFonts w:eastAsia="Times New Roman" w:cstheme="minorHAnsi"/>
          <w:b/>
          <w:bCs/>
          <w:color w:val="000000"/>
          <w:lang w:eastAsia="en-GB"/>
        </w:rPr>
        <w:t>Village Lotto</w:t>
      </w:r>
    </w:p>
    <w:p w14:paraId="13FF60EB" w14:textId="203746AB" w:rsidR="007A546D" w:rsidRPr="007F0451" w:rsidRDefault="00775DD1" w:rsidP="007F0451">
      <w:pPr>
        <w:rPr>
          <w:rFonts w:eastAsia="Times New Roman" w:cstheme="minorHAnsi"/>
          <w:lang w:eastAsia="en-GB"/>
        </w:rPr>
      </w:pPr>
      <w:r w:rsidRPr="007F0451">
        <w:rPr>
          <w:rFonts w:eastAsia="Times New Roman" w:cstheme="minorHAnsi"/>
          <w:color w:val="000000"/>
          <w:lang w:eastAsia="en-GB"/>
        </w:rPr>
        <w:t>The</w:t>
      </w:r>
      <w:r w:rsidR="007A546D" w:rsidRPr="007F0451">
        <w:rPr>
          <w:rFonts w:eastAsia="Times New Roman" w:cstheme="minorHAnsi"/>
          <w:color w:val="000000"/>
          <w:lang w:eastAsia="en-GB"/>
        </w:rPr>
        <w:t xml:space="preserve"> Village Lotto was</w:t>
      </w:r>
      <w:r w:rsidR="00EB7970" w:rsidRPr="007F0451">
        <w:rPr>
          <w:rFonts w:eastAsia="Times New Roman" w:cstheme="minorHAnsi"/>
          <w:color w:val="000000"/>
          <w:lang w:eastAsia="en-GB"/>
        </w:rPr>
        <w:t xml:space="preserve"> successfully renewed and enthusiastically</w:t>
      </w:r>
      <w:r w:rsidR="007A546D" w:rsidRPr="007F0451">
        <w:rPr>
          <w:rFonts w:eastAsia="Times New Roman" w:cstheme="minorHAnsi"/>
          <w:color w:val="000000"/>
          <w:lang w:eastAsia="en-GB"/>
        </w:rPr>
        <w:t xml:space="preserve"> re-</w:t>
      </w:r>
      <w:r w:rsidRPr="007F0451">
        <w:rPr>
          <w:rFonts w:eastAsia="Times New Roman" w:cstheme="minorHAnsi"/>
          <w:color w:val="000000"/>
          <w:lang w:eastAsia="en-GB"/>
        </w:rPr>
        <w:t>subscribed</w:t>
      </w:r>
      <w:r w:rsidR="007A546D" w:rsidRPr="007F0451">
        <w:rPr>
          <w:rFonts w:eastAsia="Times New Roman" w:cstheme="minorHAnsi"/>
          <w:color w:val="000000"/>
          <w:lang w:eastAsia="en-GB"/>
        </w:rPr>
        <w:t xml:space="preserve"> </w:t>
      </w:r>
      <w:r w:rsidRPr="007F0451">
        <w:rPr>
          <w:rFonts w:eastAsia="Times New Roman" w:cstheme="minorHAnsi"/>
          <w:color w:val="000000"/>
          <w:lang w:eastAsia="en-GB"/>
        </w:rPr>
        <w:t>for draws</w:t>
      </w:r>
      <w:r w:rsidR="007A546D" w:rsidRPr="007F0451">
        <w:rPr>
          <w:rFonts w:eastAsia="Times New Roman" w:cstheme="minorHAnsi"/>
          <w:color w:val="000000"/>
          <w:lang w:eastAsia="en-GB"/>
        </w:rPr>
        <w:t xml:space="preserve"> </w:t>
      </w:r>
      <w:r w:rsidRPr="007F0451">
        <w:rPr>
          <w:rFonts w:eastAsia="Times New Roman" w:cstheme="minorHAnsi"/>
          <w:color w:val="000000"/>
          <w:lang w:eastAsia="en-GB"/>
        </w:rPr>
        <w:t xml:space="preserve">from </w:t>
      </w:r>
      <w:r w:rsidR="007A546D" w:rsidRPr="007F0451">
        <w:rPr>
          <w:rFonts w:eastAsia="Times New Roman" w:cstheme="minorHAnsi"/>
          <w:color w:val="000000"/>
          <w:lang w:eastAsia="en-GB"/>
        </w:rPr>
        <w:t>January 202</w:t>
      </w:r>
      <w:r w:rsidR="002639EA" w:rsidRPr="007F0451">
        <w:rPr>
          <w:rFonts w:eastAsia="Times New Roman" w:cstheme="minorHAnsi"/>
          <w:color w:val="000000"/>
          <w:lang w:eastAsia="en-GB"/>
        </w:rPr>
        <w:t>4</w:t>
      </w:r>
      <w:r w:rsidR="007A546D" w:rsidRPr="007F0451">
        <w:rPr>
          <w:rFonts w:eastAsia="Times New Roman" w:cstheme="minorHAnsi"/>
          <w:color w:val="000000"/>
          <w:lang w:eastAsia="en-GB"/>
        </w:rPr>
        <w:t xml:space="preserve"> and</w:t>
      </w:r>
      <w:r w:rsidR="008B4B99" w:rsidRPr="007F0451">
        <w:rPr>
          <w:rFonts w:eastAsia="Times New Roman" w:cstheme="minorHAnsi"/>
          <w:color w:val="000000"/>
          <w:lang w:eastAsia="en-GB"/>
        </w:rPr>
        <w:t xml:space="preserve">, following significant work by members of the committee in enrolling potential </w:t>
      </w:r>
      <w:r w:rsidR="00D240F8" w:rsidRPr="007F0451">
        <w:rPr>
          <w:rFonts w:eastAsia="Times New Roman" w:cstheme="minorHAnsi"/>
          <w:color w:val="000000"/>
          <w:lang w:eastAsia="en-GB"/>
        </w:rPr>
        <w:t>participants</w:t>
      </w:r>
      <w:r w:rsidR="008B4B99" w:rsidRPr="007F0451">
        <w:rPr>
          <w:rFonts w:eastAsia="Times New Roman" w:cstheme="minorHAnsi"/>
          <w:color w:val="000000"/>
          <w:lang w:eastAsia="en-GB"/>
        </w:rPr>
        <w:t>,</w:t>
      </w:r>
      <w:r w:rsidR="007A546D" w:rsidRPr="007F0451">
        <w:rPr>
          <w:rFonts w:eastAsia="Times New Roman" w:cstheme="minorHAnsi"/>
          <w:color w:val="000000"/>
          <w:lang w:eastAsia="en-GB"/>
        </w:rPr>
        <w:t xml:space="preserve"> has received a re</w:t>
      </w:r>
      <w:r w:rsidRPr="007F0451">
        <w:rPr>
          <w:rFonts w:eastAsia="Times New Roman" w:cstheme="minorHAnsi"/>
          <w:color w:val="000000"/>
          <w:lang w:eastAsia="en-GB"/>
        </w:rPr>
        <w:t>cord</w:t>
      </w:r>
      <w:r w:rsidR="007A546D" w:rsidRPr="007F0451">
        <w:rPr>
          <w:rFonts w:eastAsia="Times New Roman" w:cstheme="minorHAnsi"/>
          <w:color w:val="000000"/>
          <w:lang w:eastAsia="en-GB"/>
        </w:rPr>
        <w:t xml:space="preserve"> positive response with </w:t>
      </w:r>
      <w:r w:rsidRPr="007F0451">
        <w:rPr>
          <w:rFonts w:eastAsia="Times New Roman" w:cstheme="minorHAnsi"/>
          <w:color w:val="000000"/>
          <w:lang w:eastAsia="en-GB"/>
        </w:rPr>
        <w:t>11</w:t>
      </w:r>
      <w:r w:rsidR="002639EA" w:rsidRPr="007F0451">
        <w:rPr>
          <w:rFonts w:eastAsia="Times New Roman" w:cstheme="minorHAnsi"/>
          <w:color w:val="000000"/>
          <w:lang w:eastAsia="en-GB"/>
        </w:rPr>
        <w:t>4</w:t>
      </w:r>
      <w:r w:rsidRPr="007F0451">
        <w:rPr>
          <w:rFonts w:eastAsia="Times New Roman" w:cstheme="minorHAnsi"/>
          <w:color w:val="000000"/>
          <w:lang w:eastAsia="en-GB"/>
        </w:rPr>
        <w:t xml:space="preserve"> </w:t>
      </w:r>
      <w:r w:rsidR="007A546D" w:rsidRPr="007F0451">
        <w:rPr>
          <w:rFonts w:eastAsia="Times New Roman" w:cstheme="minorHAnsi"/>
          <w:color w:val="000000"/>
          <w:lang w:eastAsia="en-GB"/>
        </w:rPr>
        <w:t xml:space="preserve">numbers allocated and draws underway. We </w:t>
      </w:r>
      <w:r w:rsidRPr="007F0451">
        <w:rPr>
          <w:rFonts w:eastAsia="Times New Roman" w:cstheme="minorHAnsi"/>
          <w:color w:val="000000"/>
          <w:lang w:eastAsia="en-GB"/>
        </w:rPr>
        <w:t>will</w:t>
      </w:r>
      <w:r w:rsidR="007A546D" w:rsidRPr="007F0451">
        <w:rPr>
          <w:rFonts w:eastAsia="Times New Roman" w:cstheme="minorHAnsi"/>
          <w:color w:val="000000"/>
          <w:lang w:eastAsia="en-GB"/>
        </w:rPr>
        <w:t xml:space="preserve"> see a </w:t>
      </w:r>
      <w:r w:rsidR="002639EA" w:rsidRPr="007F0451">
        <w:rPr>
          <w:rFonts w:eastAsia="Times New Roman" w:cstheme="minorHAnsi"/>
          <w:color w:val="000000"/>
          <w:lang w:eastAsia="en-GB"/>
        </w:rPr>
        <w:t>c.</w:t>
      </w:r>
      <w:r w:rsidR="007A546D" w:rsidRPr="007F0451">
        <w:rPr>
          <w:rFonts w:eastAsia="Times New Roman" w:cstheme="minorHAnsi"/>
          <w:color w:val="000000"/>
          <w:lang w:eastAsia="en-GB"/>
        </w:rPr>
        <w:t>£</w:t>
      </w:r>
      <w:r w:rsidRPr="007F0451">
        <w:rPr>
          <w:rFonts w:eastAsia="Times New Roman" w:cstheme="minorHAnsi"/>
          <w:color w:val="000000"/>
          <w:lang w:eastAsia="en-GB"/>
        </w:rPr>
        <w:t>6</w:t>
      </w:r>
      <w:r w:rsidR="002639EA" w:rsidRPr="007F0451">
        <w:rPr>
          <w:rFonts w:eastAsia="Times New Roman" w:cstheme="minorHAnsi"/>
          <w:color w:val="000000"/>
          <w:lang w:eastAsia="en-GB"/>
        </w:rPr>
        <w:t>0</w:t>
      </w:r>
      <w:r w:rsidRPr="007F0451">
        <w:rPr>
          <w:rFonts w:eastAsia="Times New Roman" w:cstheme="minorHAnsi"/>
          <w:color w:val="000000"/>
          <w:lang w:eastAsia="en-GB"/>
        </w:rPr>
        <w:t>0</w:t>
      </w:r>
      <w:r w:rsidR="007A546D" w:rsidRPr="007F0451">
        <w:rPr>
          <w:rFonts w:eastAsia="Times New Roman" w:cstheme="minorHAnsi"/>
          <w:color w:val="000000"/>
          <w:lang w:eastAsia="en-GB"/>
        </w:rPr>
        <w:t xml:space="preserve"> profit</w:t>
      </w:r>
      <w:r w:rsidR="00392120" w:rsidRPr="007F0451">
        <w:rPr>
          <w:rFonts w:eastAsia="Times New Roman" w:cstheme="minorHAnsi"/>
          <w:color w:val="000000"/>
          <w:lang w:eastAsia="en-GB"/>
        </w:rPr>
        <w:t>,</w:t>
      </w:r>
      <w:r w:rsidR="007A546D" w:rsidRPr="007F0451">
        <w:rPr>
          <w:rFonts w:eastAsia="Times New Roman" w:cstheme="minorHAnsi"/>
          <w:color w:val="000000"/>
          <w:lang w:eastAsia="en-GB"/>
        </w:rPr>
        <w:t xml:space="preserve"> </w:t>
      </w:r>
      <w:r w:rsidRPr="007F0451">
        <w:rPr>
          <w:rFonts w:eastAsia="Times New Roman" w:cstheme="minorHAnsi"/>
          <w:color w:val="000000"/>
          <w:lang w:eastAsia="en-GB"/>
        </w:rPr>
        <w:t>considering our £20 annual gambling licence renewal</w:t>
      </w:r>
      <w:r w:rsidR="00392120" w:rsidRPr="007F0451">
        <w:rPr>
          <w:rFonts w:eastAsia="Times New Roman" w:cstheme="minorHAnsi"/>
          <w:color w:val="000000"/>
          <w:lang w:eastAsia="en-GB"/>
        </w:rPr>
        <w:t>, and</w:t>
      </w:r>
      <w:r w:rsidRPr="007F0451">
        <w:rPr>
          <w:rFonts w:eastAsia="Times New Roman" w:cstheme="minorHAnsi"/>
          <w:color w:val="000000"/>
          <w:lang w:eastAsia="en-GB"/>
        </w:rPr>
        <w:t xml:space="preserve"> </w:t>
      </w:r>
      <w:r w:rsidR="007A546D" w:rsidRPr="007F0451">
        <w:rPr>
          <w:rFonts w:eastAsia="Times New Roman" w:cstheme="minorHAnsi"/>
          <w:color w:val="000000"/>
          <w:lang w:eastAsia="en-GB"/>
        </w:rPr>
        <w:t>once all prize monies have been awarded</w:t>
      </w:r>
      <w:r w:rsidR="00392120" w:rsidRPr="007F0451">
        <w:rPr>
          <w:rFonts w:eastAsia="Times New Roman" w:cstheme="minorHAnsi"/>
          <w:color w:val="000000"/>
          <w:lang w:eastAsia="en-GB"/>
        </w:rPr>
        <w:t>,</w:t>
      </w:r>
      <w:r w:rsidR="007A546D" w:rsidRPr="007F0451">
        <w:rPr>
          <w:rFonts w:eastAsia="Times New Roman" w:cstheme="minorHAnsi"/>
          <w:color w:val="000000"/>
          <w:lang w:eastAsia="en-GB"/>
        </w:rPr>
        <w:t xml:space="preserve"> at the end of the </w:t>
      </w:r>
      <w:r w:rsidRPr="007F0451">
        <w:rPr>
          <w:rFonts w:eastAsia="Times New Roman" w:cstheme="minorHAnsi"/>
          <w:color w:val="000000"/>
          <w:lang w:eastAsia="en-GB"/>
        </w:rPr>
        <w:t xml:space="preserve">calendar </w:t>
      </w:r>
      <w:r w:rsidR="007A546D" w:rsidRPr="007F0451">
        <w:rPr>
          <w:rFonts w:eastAsia="Times New Roman" w:cstheme="minorHAnsi"/>
          <w:color w:val="000000"/>
          <w:lang w:eastAsia="en-GB"/>
        </w:rPr>
        <w:t>year.</w:t>
      </w:r>
    </w:p>
    <w:p w14:paraId="795A877A" w14:textId="77777777" w:rsidR="002639EA" w:rsidRPr="007F0451" w:rsidRDefault="002639EA" w:rsidP="007F0451">
      <w:pPr>
        <w:rPr>
          <w:rFonts w:eastAsia="Times New Roman" w:cstheme="minorHAnsi"/>
          <w:lang w:eastAsia="en-GB"/>
        </w:rPr>
      </w:pPr>
    </w:p>
    <w:p w14:paraId="210C47E9" w14:textId="77777777" w:rsidR="002639EA" w:rsidRPr="007F0451" w:rsidRDefault="002639EA" w:rsidP="007F0451">
      <w:pPr>
        <w:rPr>
          <w:rFonts w:eastAsia="Times New Roman" w:cstheme="minorHAnsi"/>
          <w:lang w:eastAsia="en-GB"/>
        </w:rPr>
      </w:pPr>
      <w:r w:rsidRPr="007F0451">
        <w:rPr>
          <w:rFonts w:eastAsia="Times New Roman" w:cstheme="minorHAnsi"/>
          <w:b/>
          <w:bCs/>
          <w:lang w:eastAsia="en-GB"/>
        </w:rPr>
        <w:t>Health and Safety and Environment</w:t>
      </w:r>
    </w:p>
    <w:p w14:paraId="69A22488" w14:textId="4C5EF6E6" w:rsidR="008C6E62" w:rsidRPr="007F0451" w:rsidRDefault="002639EA" w:rsidP="007F0451">
      <w:pPr>
        <w:rPr>
          <w:rFonts w:eastAsia="Times New Roman" w:cstheme="minorHAnsi"/>
          <w:color w:val="000000"/>
          <w:lang w:eastAsia="en-GB"/>
        </w:rPr>
      </w:pPr>
      <w:r w:rsidRPr="007F0451">
        <w:rPr>
          <w:rFonts w:eastAsia="Times New Roman" w:cstheme="minorHAnsi"/>
          <w:color w:val="000000"/>
          <w:lang w:eastAsia="en-GB"/>
        </w:rPr>
        <w:t xml:space="preserve">There have been no notifiable events within the last year, but the </w:t>
      </w:r>
      <w:r w:rsidR="00E70616">
        <w:rPr>
          <w:rFonts w:eastAsia="Times New Roman" w:cstheme="minorHAnsi"/>
          <w:color w:val="000000"/>
          <w:lang w:eastAsia="en-GB"/>
        </w:rPr>
        <w:t xml:space="preserve">existing </w:t>
      </w:r>
      <w:r w:rsidRPr="007F0451">
        <w:rPr>
          <w:rFonts w:eastAsia="Times New Roman" w:cstheme="minorHAnsi"/>
          <w:color w:val="000000"/>
          <w:lang w:eastAsia="en-GB"/>
        </w:rPr>
        <w:t xml:space="preserve">H&amp;S </w:t>
      </w:r>
      <w:r w:rsidR="00E70616">
        <w:rPr>
          <w:rFonts w:eastAsia="Times New Roman" w:cstheme="minorHAnsi"/>
          <w:color w:val="000000"/>
          <w:lang w:eastAsia="en-GB"/>
        </w:rPr>
        <w:t xml:space="preserve">and Fire Safety </w:t>
      </w:r>
      <w:r w:rsidRPr="007F0451">
        <w:rPr>
          <w:rFonts w:eastAsia="Times New Roman" w:cstheme="minorHAnsi"/>
          <w:color w:val="000000"/>
          <w:lang w:eastAsia="en-GB"/>
        </w:rPr>
        <w:t>policy documentation is to be reviewed and refreshed by our H&amp;S&amp;E co-ordinator Simon Wilkinson.</w:t>
      </w:r>
      <w:r w:rsidR="008C6E62" w:rsidRPr="007F0451">
        <w:rPr>
          <w:rFonts w:eastAsia="Times New Roman" w:cstheme="minorHAnsi"/>
          <w:b/>
          <w:bCs/>
          <w:color w:val="000000"/>
          <w:lang w:eastAsia="en-GB"/>
        </w:rPr>
        <w:t xml:space="preserve"> </w:t>
      </w:r>
    </w:p>
    <w:p w14:paraId="7B1FFFAC" w14:textId="77777777" w:rsidR="008C6E62" w:rsidRPr="007F0451" w:rsidRDefault="008C6E62" w:rsidP="007F0451">
      <w:pPr>
        <w:rPr>
          <w:rFonts w:eastAsia="Times New Roman" w:cstheme="minorHAnsi"/>
          <w:color w:val="000000"/>
          <w:lang w:eastAsia="en-GB"/>
        </w:rPr>
      </w:pPr>
    </w:p>
    <w:p w14:paraId="78403B25" w14:textId="1FCB9ED8" w:rsidR="007A546D" w:rsidRPr="007F0451" w:rsidRDefault="007A546D" w:rsidP="007F0451">
      <w:pPr>
        <w:rPr>
          <w:rFonts w:eastAsia="Times New Roman" w:cstheme="minorHAnsi"/>
          <w:b/>
          <w:bCs/>
          <w:color w:val="000000"/>
          <w:lang w:eastAsia="en-GB"/>
        </w:rPr>
      </w:pPr>
      <w:r w:rsidRPr="007F0451">
        <w:rPr>
          <w:rFonts w:eastAsia="Times New Roman" w:cstheme="minorHAnsi"/>
          <w:b/>
          <w:bCs/>
          <w:color w:val="000000"/>
          <w:lang w:eastAsia="en-GB"/>
        </w:rPr>
        <w:t>Community</w:t>
      </w:r>
      <w:r w:rsidR="003F1B0C" w:rsidRPr="007F0451">
        <w:rPr>
          <w:rFonts w:eastAsia="Times New Roman" w:cstheme="minorHAnsi"/>
          <w:b/>
          <w:bCs/>
          <w:color w:val="000000"/>
          <w:lang w:eastAsia="en-GB"/>
        </w:rPr>
        <w:t xml:space="preserve"> Engagement</w:t>
      </w:r>
    </w:p>
    <w:p w14:paraId="7AB7AF23" w14:textId="5C31F6B3" w:rsidR="000A415D" w:rsidRPr="007F0451" w:rsidRDefault="00726DF0" w:rsidP="007F0451">
      <w:pPr>
        <w:rPr>
          <w:rFonts w:eastAsia="Times New Roman" w:cstheme="minorHAnsi"/>
          <w:color w:val="000000"/>
          <w:lang w:eastAsia="en-GB"/>
        </w:rPr>
      </w:pPr>
      <w:r w:rsidRPr="007F0451">
        <w:rPr>
          <w:rFonts w:eastAsia="Times New Roman" w:cstheme="minorHAnsi"/>
          <w:color w:val="000000"/>
          <w:lang w:eastAsia="en-GB"/>
        </w:rPr>
        <w:t xml:space="preserve">Another significant piece of work </w:t>
      </w:r>
      <w:r w:rsidR="00EB2B44" w:rsidRPr="007F0451">
        <w:rPr>
          <w:rFonts w:eastAsia="Times New Roman" w:cstheme="minorHAnsi"/>
          <w:color w:val="000000"/>
          <w:lang w:eastAsia="en-GB"/>
        </w:rPr>
        <w:t>has been</w:t>
      </w:r>
      <w:r w:rsidRPr="007F0451">
        <w:rPr>
          <w:rFonts w:eastAsia="Times New Roman" w:cstheme="minorHAnsi"/>
          <w:color w:val="000000"/>
          <w:lang w:eastAsia="en-GB"/>
        </w:rPr>
        <w:t xml:space="preserve"> to survey the wider community to gauge opinions about the current VH offering and to glean ideas for other possibilities. Whilst the results from the 50+ responses received have not been formally collated and presented, there were many positive and appreciative comments, and some good suggestions made for enhancements and other events. </w:t>
      </w:r>
      <w:r w:rsidR="000C1BE4" w:rsidRPr="007F0451">
        <w:rPr>
          <w:rFonts w:eastAsia="Times New Roman" w:cstheme="minorHAnsi"/>
          <w:color w:val="000000"/>
          <w:lang w:eastAsia="en-GB"/>
        </w:rPr>
        <w:t>The results also raise concerns about the information and impression we impart to the wider community as to the nature of our constituted core purpose, which would be wise to address i</w:t>
      </w:r>
      <w:r w:rsidRPr="007F0451">
        <w:rPr>
          <w:rFonts w:eastAsia="Times New Roman" w:cstheme="minorHAnsi"/>
          <w:color w:val="000000"/>
          <w:lang w:eastAsia="en-GB"/>
        </w:rPr>
        <w:t xml:space="preserve">n feeding back the </w:t>
      </w:r>
      <w:r w:rsidR="000C1BE4" w:rsidRPr="007F0451">
        <w:rPr>
          <w:rFonts w:eastAsia="Times New Roman" w:cstheme="minorHAnsi"/>
          <w:color w:val="000000"/>
          <w:lang w:eastAsia="en-GB"/>
        </w:rPr>
        <w:t>conclusions</w:t>
      </w:r>
      <w:r w:rsidRPr="007F0451">
        <w:rPr>
          <w:rFonts w:eastAsia="Times New Roman" w:cstheme="minorHAnsi"/>
          <w:color w:val="000000"/>
          <w:lang w:eastAsia="en-GB"/>
        </w:rPr>
        <w:t xml:space="preserve"> to the community</w:t>
      </w:r>
      <w:r w:rsidR="000C1BE4" w:rsidRPr="007F0451">
        <w:rPr>
          <w:rFonts w:eastAsia="Times New Roman" w:cstheme="minorHAnsi"/>
          <w:color w:val="000000"/>
          <w:lang w:eastAsia="en-GB"/>
        </w:rPr>
        <w:t>: there is a lack of appreciation that the VH is a charity, a lack of understanding that the events we run are to raise money to cover the essential running and maintain a desirable community space and not to act as a social committee for the village, and a misplaced impression that there is a latent animosity towards the Church. This last</w:t>
      </w:r>
      <w:r w:rsidR="00702355" w:rsidRPr="007F0451">
        <w:rPr>
          <w:rFonts w:eastAsia="Times New Roman" w:cstheme="minorHAnsi"/>
          <w:color w:val="000000"/>
          <w:lang w:eastAsia="en-GB"/>
        </w:rPr>
        <w:t xml:space="preserve"> is especially sad as we have always taken care, I feel, to partner with the church community, and there is an unfilled vacancy on the committee, and an open invitation to fill it, for a Parochial Church Council representative, constitutionally established.</w:t>
      </w:r>
    </w:p>
    <w:p w14:paraId="681B319E" w14:textId="7CC7350A" w:rsidR="007A546D" w:rsidRPr="007F0451" w:rsidRDefault="007A546D" w:rsidP="007F0451">
      <w:pPr>
        <w:rPr>
          <w:rFonts w:eastAsia="Times New Roman" w:cstheme="minorHAnsi"/>
          <w:b/>
          <w:bCs/>
          <w:color w:val="000000"/>
          <w:lang w:eastAsia="en-GB"/>
        </w:rPr>
      </w:pPr>
    </w:p>
    <w:p w14:paraId="48544E78" w14:textId="72596AFB" w:rsidR="00702355" w:rsidRPr="007F0451" w:rsidRDefault="00702355" w:rsidP="007F0451">
      <w:pPr>
        <w:rPr>
          <w:rFonts w:eastAsia="Times New Roman" w:cstheme="minorHAnsi"/>
          <w:b/>
          <w:bCs/>
          <w:color w:val="000000"/>
          <w:lang w:eastAsia="en-GB"/>
        </w:rPr>
      </w:pPr>
      <w:r w:rsidRPr="007F0451">
        <w:rPr>
          <w:rFonts w:eastAsia="Times New Roman" w:cstheme="minorHAnsi"/>
          <w:b/>
          <w:bCs/>
          <w:color w:val="000000"/>
          <w:lang w:eastAsia="en-GB"/>
        </w:rPr>
        <w:t>Conclusion</w:t>
      </w:r>
    </w:p>
    <w:p w14:paraId="34F09FF4" w14:textId="0E351C2D" w:rsidR="007F0451" w:rsidRDefault="00D80371" w:rsidP="007F0451">
      <w:pPr>
        <w:rPr>
          <w:rFonts w:eastAsia="Times New Roman" w:cstheme="minorHAnsi"/>
          <w:color w:val="000000"/>
          <w:lang w:eastAsia="en-GB"/>
        </w:rPr>
      </w:pPr>
      <w:r w:rsidRPr="007F0451">
        <w:rPr>
          <w:rFonts w:eastAsia="Times New Roman" w:cstheme="minorHAnsi"/>
          <w:color w:val="000000"/>
          <w:lang w:eastAsia="en-GB"/>
        </w:rPr>
        <w:t>As I step away from the committee</w:t>
      </w:r>
      <w:r w:rsidR="00702355" w:rsidRPr="007F0451">
        <w:rPr>
          <w:rFonts w:eastAsia="Times New Roman" w:cstheme="minorHAnsi"/>
          <w:color w:val="000000"/>
          <w:lang w:eastAsia="en-GB"/>
        </w:rPr>
        <w:t>, I</w:t>
      </w:r>
      <w:r w:rsidR="00EB7970" w:rsidRPr="007F0451">
        <w:rPr>
          <w:rFonts w:eastAsia="Times New Roman" w:cstheme="minorHAnsi"/>
          <w:color w:val="000000"/>
          <w:lang w:eastAsia="en-GB"/>
        </w:rPr>
        <w:t xml:space="preserve"> encourage all members to contribute and monitor activity and communications on as constant a basis as they are able,</w:t>
      </w:r>
      <w:r w:rsidR="007F0451" w:rsidRPr="007F0451">
        <w:rPr>
          <w:rFonts w:eastAsia="Times New Roman" w:cstheme="minorHAnsi"/>
          <w:color w:val="000000"/>
          <w:lang w:eastAsia="en-GB"/>
        </w:rPr>
        <w:t xml:space="preserve"> and,</w:t>
      </w:r>
      <w:r w:rsidR="00EB7970" w:rsidRPr="007F0451">
        <w:rPr>
          <w:rFonts w:eastAsia="Times New Roman" w:cstheme="minorHAnsi"/>
          <w:color w:val="000000"/>
          <w:lang w:eastAsia="en-GB"/>
        </w:rPr>
        <w:t xml:space="preserve"> </w:t>
      </w:r>
      <w:r w:rsidR="007F0451" w:rsidRPr="007F0451">
        <w:rPr>
          <w:rFonts w:eastAsia="Times New Roman" w:cstheme="minorHAnsi"/>
          <w:color w:val="000000"/>
          <w:lang w:eastAsia="en-GB"/>
        </w:rPr>
        <w:t xml:space="preserve">in addition to their much valued work assisting on the day at the big events, </w:t>
      </w:r>
      <w:r w:rsidR="00EB7970" w:rsidRPr="007F0451">
        <w:rPr>
          <w:rFonts w:eastAsia="Times New Roman" w:cstheme="minorHAnsi"/>
          <w:color w:val="000000"/>
          <w:lang w:eastAsia="en-GB"/>
        </w:rPr>
        <w:t>to help and support the officers of the committee with ongoing mundane tasks</w:t>
      </w:r>
      <w:r w:rsidR="00702355" w:rsidRPr="007F0451">
        <w:rPr>
          <w:rFonts w:eastAsia="Times New Roman" w:cstheme="minorHAnsi"/>
          <w:color w:val="000000"/>
          <w:lang w:eastAsia="en-GB"/>
        </w:rPr>
        <w:t>, maintenance, monitoring</w:t>
      </w:r>
      <w:r w:rsidR="00EB7970" w:rsidRPr="007F0451">
        <w:rPr>
          <w:rFonts w:eastAsia="Times New Roman" w:cstheme="minorHAnsi"/>
          <w:color w:val="000000"/>
          <w:lang w:eastAsia="en-GB"/>
        </w:rPr>
        <w:t>, advertising and preparation work.</w:t>
      </w:r>
      <w:r w:rsidR="00702355" w:rsidRPr="007F0451">
        <w:rPr>
          <w:rFonts w:eastAsia="Times New Roman" w:cstheme="minorHAnsi"/>
          <w:color w:val="000000"/>
          <w:lang w:eastAsia="en-GB"/>
        </w:rPr>
        <w:t xml:space="preserve"> I also want to express huge thanks and congratulations to everyone who has worked hard to support the work that we do, and </w:t>
      </w:r>
      <w:r w:rsidR="007F0451" w:rsidRPr="007F0451">
        <w:rPr>
          <w:rFonts w:eastAsia="Times New Roman" w:cstheme="minorHAnsi"/>
          <w:color w:val="000000"/>
          <w:lang w:eastAsia="en-GB"/>
        </w:rPr>
        <w:t xml:space="preserve">to </w:t>
      </w:r>
      <w:r w:rsidR="00702355" w:rsidRPr="007F0451">
        <w:rPr>
          <w:rFonts w:eastAsia="Times New Roman" w:cstheme="minorHAnsi"/>
          <w:color w:val="000000"/>
          <w:lang w:eastAsia="en-GB"/>
        </w:rPr>
        <w:t>pledge my help and support to my successor as they</w:t>
      </w:r>
      <w:r w:rsidR="007F0451" w:rsidRPr="007F0451">
        <w:rPr>
          <w:rFonts w:eastAsia="Times New Roman" w:cstheme="minorHAnsi"/>
          <w:color w:val="000000"/>
          <w:lang w:eastAsia="en-GB"/>
        </w:rPr>
        <w:t xml:space="preserve"> take on the existing events and projects, and</w:t>
      </w:r>
      <w:r w:rsidR="00702355" w:rsidRPr="007F0451">
        <w:rPr>
          <w:rFonts w:eastAsia="Times New Roman" w:cstheme="minorHAnsi"/>
          <w:color w:val="000000"/>
          <w:lang w:eastAsia="en-GB"/>
        </w:rPr>
        <w:t xml:space="preserve"> pursue fresh ideas and a renewed vision during their tenure.</w:t>
      </w:r>
    </w:p>
    <w:p w14:paraId="308A4E2A" w14:textId="77777777" w:rsidR="007F0451" w:rsidRPr="007F0451" w:rsidRDefault="007F0451" w:rsidP="007F0451">
      <w:pPr>
        <w:rPr>
          <w:rFonts w:eastAsia="Times New Roman" w:cstheme="minorHAnsi"/>
          <w:color w:val="000000"/>
          <w:lang w:eastAsia="en-GB"/>
        </w:rPr>
      </w:pPr>
    </w:p>
    <w:p w14:paraId="43656267" w14:textId="69814460" w:rsidR="00392120" w:rsidRPr="007F0451" w:rsidRDefault="00392120" w:rsidP="007F0451">
      <w:pPr>
        <w:rPr>
          <w:rFonts w:eastAsia="Times New Roman" w:cstheme="minorHAnsi"/>
          <w:lang w:eastAsia="en-GB"/>
        </w:rPr>
      </w:pPr>
      <w:r w:rsidRPr="007F0451">
        <w:rPr>
          <w:rFonts w:eastAsia="Times New Roman" w:cstheme="minorHAnsi"/>
          <w:color w:val="000000"/>
          <w:lang w:eastAsia="en-GB"/>
        </w:rPr>
        <w:t>Paul Mourant - Chair</w:t>
      </w:r>
    </w:p>
    <w:sectPr w:rsidR="00392120" w:rsidRPr="007F0451" w:rsidSect="00CC7964">
      <w:pgSz w:w="11906" w:h="16838"/>
      <w:pgMar w:top="851" w:right="1416"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79A4"/>
    <w:multiLevelType w:val="hybridMultilevel"/>
    <w:tmpl w:val="C15EDF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39971445"/>
    <w:multiLevelType w:val="hybridMultilevel"/>
    <w:tmpl w:val="A35A423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num w:numId="1" w16cid:durableId="1769931573">
    <w:abstractNumId w:val="1"/>
  </w:num>
  <w:num w:numId="2" w16cid:durableId="40422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6D"/>
    <w:rsid w:val="00001B8A"/>
    <w:rsid w:val="000A415D"/>
    <w:rsid w:val="000B5109"/>
    <w:rsid w:val="000C1BE4"/>
    <w:rsid w:val="000D1818"/>
    <w:rsid w:val="000F7963"/>
    <w:rsid w:val="00106EB1"/>
    <w:rsid w:val="002359D1"/>
    <w:rsid w:val="002639EA"/>
    <w:rsid w:val="002F2ADB"/>
    <w:rsid w:val="00341D3C"/>
    <w:rsid w:val="00392120"/>
    <w:rsid w:val="003C05B8"/>
    <w:rsid w:val="003E4AAD"/>
    <w:rsid w:val="003F1B0C"/>
    <w:rsid w:val="00472532"/>
    <w:rsid w:val="005007B4"/>
    <w:rsid w:val="00673B12"/>
    <w:rsid w:val="00673E86"/>
    <w:rsid w:val="00702355"/>
    <w:rsid w:val="00726DF0"/>
    <w:rsid w:val="00770436"/>
    <w:rsid w:val="00775DD1"/>
    <w:rsid w:val="00792D86"/>
    <w:rsid w:val="007A546D"/>
    <w:rsid w:val="007F0451"/>
    <w:rsid w:val="00844F0A"/>
    <w:rsid w:val="00860B8D"/>
    <w:rsid w:val="008905DC"/>
    <w:rsid w:val="008B4B99"/>
    <w:rsid w:val="008C6E62"/>
    <w:rsid w:val="00912F7A"/>
    <w:rsid w:val="00923436"/>
    <w:rsid w:val="009759E7"/>
    <w:rsid w:val="009B0F50"/>
    <w:rsid w:val="009F5013"/>
    <w:rsid w:val="00A54DF1"/>
    <w:rsid w:val="00AA30CD"/>
    <w:rsid w:val="00B0423F"/>
    <w:rsid w:val="00B254BE"/>
    <w:rsid w:val="00B75C66"/>
    <w:rsid w:val="00BB0062"/>
    <w:rsid w:val="00BD0252"/>
    <w:rsid w:val="00C05BC5"/>
    <w:rsid w:val="00C301BA"/>
    <w:rsid w:val="00C8259A"/>
    <w:rsid w:val="00CC7964"/>
    <w:rsid w:val="00D240F8"/>
    <w:rsid w:val="00D44AE4"/>
    <w:rsid w:val="00D80371"/>
    <w:rsid w:val="00E70616"/>
    <w:rsid w:val="00EB2B44"/>
    <w:rsid w:val="00EB7970"/>
    <w:rsid w:val="00F25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1F8A"/>
  <w15:chartTrackingRefBased/>
  <w15:docId w15:val="{8D5F4417-AF79-4883-9C9C-8E816D0C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546D"/>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F1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648926">
      <w:bodyDiv w:val="1"/>
      <w:marLeft w:val="0"/>
      <w:marRight w:val="0"/>
      <w:marTop w:val="0"/>
      <w:marBottom w:val="0"/>
      <w:divBdr>
        <w:top w:val="none" w:sz="0" w:space="0" w:color="auto"/>
        <w:left w:val="none" w:sz="0" w:space="0" w:color="auto"/>
        <w:bottom w:val="none" w:sz="0" w:space="0" w:color="auto"/>
        <w:right w:val="none" w:sz="0" w:space="0" w:color="auto"/>
      </w:divBdr>
    </w:div>
    <w:div w:id="122174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Mourant</dc:creator>
  <cp:keywords/>
  <dc:description/>
  <cp:lastModifiedBy>Andrew Crisp</cp:lastModifiedBy>
  <cp:revision>2</cp:revision>
  <cp:lastPrinted>2023-04-11T17:42:00Z</cp:lastPrinted>
  <dcterms:created xsi:type="dcterms:W3CDTF">2024-04-17T10:08:00Z</dcterms:created>
  <dcterms:modified xsi:type="dcterms:W3CDTF">2024-04-17T10:08:00Z</dcterms:modified>
</cp:coreProperties>
</file>