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F0F" w:rsidRPr="00DB4F0F" w:rsidRDefault="00DB4F0F" w:rsidP="00DB4F0F">
      <w:pPr>
        <w:rPr>
          <w:sz w:val="32"/>
          <w:szCs w:val="32"/>
        </w:rPr>
      </w:pPr>
      <w:r w:rsidRPr="00DB4F0F">
        <w:rPr>
          <w:b/>
          <w:bCs/>
          <w:sz w:val="32"/>
          <w:szCs w:val="32"/>
          <w:u w:val="single"/>
        </w:rPr>
        <w:t>Hopewell Group News Update</w:t>
      </w:r>
    </w:p>
    <w:p w:rsidR="00DB4F0F" w:rsidRPr="00DB4F0F" w:rsidRDefault="00DB4F0F" w:rsidP="00DB4F0F">
      <w:pPr>
        <w:rPr>
          <w:sz w:val="32"/>
          <w:szCs w:val="32"/>
        </w:rPr>
      </w:pPr>
    </w:p>
    <w:p w:rsidR="00DB4F0F" w:rsidRPr="00DB4F0F" w:rsidRDefault="00DB4F0F" w:rsidP="00DB4F0F">
      <w:pPr>
        <w:rPr>
          <w:sz w:val="32"/>
          <w:szCs w:val="32"/>
        </w:rPr>
      </w:pPr>
      <w:r w:rsidRPr="00DB4F0F">
        <w:rPr>
          <w:sz w:val="32"/>
          <w:szCs w:val="32"/>
        </w:rPr>
        <w:t>We are pleased to let you know that Hopewell continued throughout the year as we returned to a new state of normality following the Covid Pandemic. During this past year we also have returned to our core function of offering support to those in our village who might be facing crisis and may have no one to whom they can turn. Strong ongoing contacts have been made. The telephone crisis line still runs and there is support available to anyone who may need it.</w:t>
      </w:r>
    </w:p>
    <w:p w:rsidR="00DB4F0F" w:rsidRPr="00DB4F0F" w:rsidRDefault="00DB4F0F" w:rsidP="00DB4F0F">
      <w:pPr>
        <w:rPr>
          <w:sz w:val="32"/>
          <w:szCs w:val="32"/>
        </w:rPr>
      </w:pPr>
    </w:p>
    <w:p w:rsidR="00DB4F0F" w:rsidRPr="00DB4F0F" w:rsidRDefault="00DB4F0F" w:rsidP="00DB4F0F">
      <w:pPr>
        <w:rPr>
          <w:sz w:val="32"/>
          <w:szCs w:val="32"/>
        </w:rPr>
      </w:pPr>
      <w:r w:rsidRPr="00DB4F0F">
        <w:rPr>
          <w:sz w:val="32"/>
          <w:szCs w:val="32"/>
        </w:rPr>
        <w:t>We continue our monthly coffee and chat mornings on the 4</w:t>
      </w:r>
      <w:r w:rsidRPr="00DB4F0F">
        <w:rPr>
          <w:sz w:val="32"/>
          <w:szCs w:val="32"/>
          <w:vertAlign w:val="superscript"/>
        </w:rPr>
        <w:t>th</w:t>
      </w:r>
      <w:r w:rsidRPr="00DB4F0F">
        <w:rPr>
          <w:sz w:val="32"/>
          <w:szCs w:val="32"/>
        </w:rPr>
        <w:t> Friday each month in the village hall. We have between 12 and 20 people coming each time. Some villagers come regularly whilst others just occasionally. Folks come for coffee and cake, free of charge, and an opportunity to spend time chatting with others. It is not possible to quantify the benefits that people gain for being there but if we meet the need of just one lonely person or link someone into our community it is really worthwhile.</w:t>
      </w:r>
    </w:p>
    <w:p w:rsidR="00DB4F0F" w:rsidRPr="00DB4F0F" w:rsidRDefault="00DB4F0F" w:rsidP="00DB4F0F">
      <w:pPr>
        <w:rPr>
          <w:sz w:val="32"/>
          <w:szCs w:val="32"/>
        </w:rPr>
      </w:pPr>
    </w:p>
    <w:p w:rsidR="00DB4F0F" w:rsidRPr="00DB4F0F" w:rsidRDefault="00DB4F0F" w:rsidP="00DB4F0F">
      <w:pPr>
        <w:rPr>
          <w:sz w:val="32"/>
          <w:szCs w:val="32"/>
        </w:rPr>
      </w:pPr>
      <w:r w:rsidRPr="00DB4F0F">
        <w:rPr>
          <w:sz w:val="32"/>
          <w:szCs w:val="32"/>
        </w:rPr>
        <w:t>Once again this year Hopewell received support from Hollowell Steam for which we are very grateful. It enables us to maintain the call line and provide any supplies we need.</w:t>
      </w:r>
    </w:p>
    <w:p w:rsidR="00DB4F0F" w:rsidRPr="00DB4F0F" w:rsidRDefault="00DB4F0F" w:rsidP="00DB4F0F">
      <w:pPr>
        <w:rPr>
          <w:sz w:val="32"/>
          <w:szCs w:val="32"/>
        </w:rPr>
      </w:pPr>
      <w:r w:rsidRPr="00DB4F0F">
        <w:rPr>
          <w:sz w:val="32"/>
          <w:szCs w:val="32"/>
        </w:rPr>
        <w:t>We look forward to continue caring for our villagers in the year to come.</w:t>
      </w:r>
    </w:p>
    <w:p w:rsidR="00DB4F0F" w:rsidRPr="00DB4F0F" w:rsidRDefault="00DB4F0F" w:rsidP="00DB4F0F">
      <w:pPr>
        <w:rPr>
          <w:sz w:val="32"/>
          <w:szCs w:val="32"/>
        </w:rPr>
      </w:pPr>
    </w:p>
    <w:p w:rsidR="00DB4F0F" w:rsidRPr="00DB4F0F" w:rsidRDefault="00DB4F0F" w:rsidP="00DB4F0F">
      <w:pPr>
        <w:rPr>
          <w:sz w:val="32"/>
          <w:szCs w:val="32"/>
        </w:rPr>
      </w:pPr>
      <w:r w:rsidRPr="00DB4F0F">
        <w:rPr>
          <w:sz w:val="32"/>
          <w:szCs w:val="32"/>
        </w:rPr>
        <w:t>Paul and Cheryl Charter.</w:t>
      </w:r>
    </w:p>
    <w:p w:rsidR="00BE61B8" w:rsidRPr="00DB4F0F" w:rsidRDefault="00DB4F0F">
      <w:pPr>
        <w:rPr>
          <w:sz w:val="32"/>
          <w:szCs w:val="32"/>
        </w:rPr>
      </w:pPr>
      <w:r>
        <w:rPr>
          <w:sz w:val="32"/>
          <w:szCs w:val="32"/>
        </w:rPr>
        <w:t>10 May 2023</w:t>
      </w:r>
    </w:p>
    <w:sectPr w:rsidR="00BE61B8" w:rsidRPr="00DB4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F"/>
    <w:rsid w:val="00BE61B8"/>
    <w:rsid w:val="00DB4F0F"/>
    <w:rsid w:val="00EE5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42FC"/>
  <w15:chartTrackingRefBased/>
  <w15:docId w15:val="{91D8FA6C-8840-4633-B138-8D856DF9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0F"/>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69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Crisp</dc:creator>
  <cp:keywords/>
  <dc:description/>
  <cp:lastModifiedBy>Andrew Crisp</cp:lastModifiedBy>
  <cp:revision>1</cp:revision>
  <dcterms:created xsi:type="dcterms:W3CDTF">2023-05-10T18:41:00Z</dcterms:created>
  <dcterms:modified xsi:type="dcterms:W3CDTF">2023-05-10T18:43:00Z</dcterms:modified>
</cp:coreProperties>
</file>